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01" w:rsidRPr="002462F7" w:rsidRDefault="000F2801" w:rsidP="000F2801">
      <w:pPr>
        <w:spacing w:after="0" w:line="240" w:lineRule="auto"/>
        <w:jc w:val="center"/>
        <w:rPr>
          <w:rFonts w:ascii="Times New Roman" w:hAnsi="Times New Roman" w:cs="Times New Roman"/>
          <w:b/>
          <w:sz w:val="28"/>
          <w:szCs w:val="28"/>
        </w:rPr>
      </w:pPr>
      <w:r w:rsidRPr="002462F7">
        <w:rPr>
          <w:rFonts w:ascii="Times New Roman" w:hAnsi="Times New Roman" w:cs="Times New Roman"/>
          <w:b/>
          <w:sz w:val="28"/>
          <w:szCs w:val="28"/>
        </w:rPr>
        <w:t>Проблемно-ориентированный анализ</w:t>
      </w:r>
    </w:p>
    <w:p w:rsidR="000F2801" w:rsidRPr="002462F7" w:rsidRDefault="000F2801" w:rsidP="000F2801">
      <w:pPr>
        <w:spacing w:after="0" w:line="240" w:lineRule="auto"/>
        <w:jc w:val="center"/>
        <w:rPr>
          <w:rFonts w:ascii="Times New Roman" w:hAnsi="Times New Roman" w:cs="Times New Roman"/>
          <w:b/>
          <w:sz w:val="28"/>
          <w:szCs w:val="28"/>
        </w:rPr>
      </w:pPr>
      <w:r w:rsidRPr="002462F7">
        <w:rPr>
          <w:rFonts w:ascii="Times New Roman" w:hAnsi="Times New Roman" w:cs="Times New Roman"/>
          <w:b/>
          <w:sz w:val="28"/>
          <w:szCs w:val="28"/>
        </w:rPr>
        <w:t xml:space="preserve">результатов ЕГЭ и </w:t>
      </w:r>
      <w:r w:rsidR="006A7D19">
        <w:rPr>
          <w:rFonts w:ascii="Times New Roman" w:hAnsi="Times New Roman" w:cs="Times New Roman"/>
          <w:b/>
          <w:sz w:val="28"/>
          <w:szCs w:val="28"/>
        </w:rPr>
        <w:t>ОГЭ</w:t>
      </w:r>
      <w:r w:rsidRPr="002462F7">
        <w:rPr>
          <w:rFonts w:ascii="Times New Roman" w:hAnsi="Times New Roman" w:cs="Times New Roman"/>
          <w:b/>
          <w:sz w:val="28"/>
          <w:szCs w:val="28"/>
        </w:rPr>
        <w:t xml:space="preserve"> обучающихся</w:t>
      </w:r>
    </w:p>
    <w:p w:rsidR="00E01260" w:rsidRPr="002462F7" w:rsidRDefault="00E01260" w:rsidP="000F2801">
      <w:pPr>
        <w:spacing w:after="0" w:line="240" w:lineRule="auto"/>
        <w:jc w:val="center"/>
        <w:rPr>
          <w:rFonts w:ascii="Times New Roman" w:hAnsi="Times New Roman" w:cs="Times New Roman"/>
          <w:b/>
          <w:sz w:val="28"/>
          <w:szCs w:val="28"/>
        </w:rPr>
      </w:pPr>
      <w:r w:rsidRPr="002462F7">
        <w:rPr>
          <w:rFonts w:ascii="Times New Roman" w:hAnsi="Times New Roman" w:cs="Times New Roman"/>
          <w:b/>
          <w:sz w:val="28"/>
          <w:szCs w:val="28"/>
        </w:rPr>
        <w:t>МОУ Буретской СОШ</w:t>
      </w:r>
    </w:p>
    <w:p w:rsidR="00ED7CF6" w:rsidRPr="002462F7" w:rsidRDefault="00B32E0A" w:rsidP="000F2801">
      <w:pPr>
        <w:spacing w:after="0" w:line="240" w:lineRule="auto"/>
        <w:jc w:val="center"/>
        <w:rPr>
          <w:rFonts w:ascii="Times New Roman" w:hAnsi="Times New Roman" w:cs="Times New Roman"/>
          <w:b/>
          <w:sz w:val="28"/>
          <w:szCs w:val="28"/>
        </w:rPr>
      </w:pPr>
      <w:r w:rsidRPr="002462F7">
        <w:rPr>
          <w:rFonts w:ascii="Times New Roman" w:hAnsi="Times New Roman" w:cs="Times New Roman"/>
          <w:b/>
          <w:sz w:val="28"/>
          <w:szCs w:val="28"/>
        </w:rPr>
        <w:t>в 2013 – 2014</w:t>
      </w:r>
      <w:r w:rsidR="000F2801" w:rsidRPr="002462F7">
        <w:rPr>
          <w:rFonts w:ascii="Times New Roman" w:hAnsi="Times New Roman" w:cs="Times New Roman"/>
          <w:b/>
          <w:sz w:val="28"/>
          <w:szCs w:val="28"/>
        </w:rPr>
        <w:t xml:space="preserve"> учебном году</w:t>
      </w:r>
    </w:p>
    <w:p w:rsidR="00466AA1" w:rsidRPr="003F36EF" w:rsidRDefault="00466AA1" w:rsidP="00F359C8">
      <w:pPr>
        <w:spacing w:after="0" w:line="240" w:lineRule="auto"/>
        <w:ind w:firstLine="426"/>
        <w:jc w:val="both"/>
        <w:rPr>
          <w:rFonts w:ascii="Times New Roman" w:hAnsi="Times New Roman" w:cs="Times New Roman"/>
          <w:sz w:val="28"/>
          <w:szCs w:val="28"/>
        </w:rPr>
      </w:pPr>
    </w:p>
    <w:p w:rsidR="007504C3" w:rsidRPr="003F36EF" w:rsidRDefault="00466AA1" w:rsidP="003F36EF">
      <w:pPr>
        <w:tabs>
          <w:tab w:val="left" w:pos="567"/>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b/>
          <w:sz w:val="28"/>
          <w:szCs w:val="28"/>
        </w:rPr>
        <w:t xml:space="preserve">При организации и проведении </w:t>
      </w:r>
      <w:r w:rsidRPr="003F36EF">
        <w:rPr>
          <w:rFonts w:ascii="Times New Roman" w:hAnsi="Times New Roman" w:cs="Times New Roman"/>
          <w:sz w:val="28"/>
          <w:szCs w:val="28"/>
        </w:rPr>
        <w:t xml:space="preserve">государственной итоговой аттестации в форме основного государственного экзамена (ОГЭ) в 2013-2014 учебном году МОУ Буретская СОШ </w:t>
      </w:r>
      <w:r w:rsidR="003D3A0B" w:rsidRPr="003F36EF">
        <w:rPr>
          <w:rFonts w:ascii="Times New Roman" w:hAnsi="Times New Roman" w:cs="Times New Roman"/>
          <w:sz w:val="28"/>
          <w:szCs w:val="28"/>
        </w:rPr>
        <w:t xml:space="preserve">в целях создания условий для объективной и независимой оценки качества подготовки обучающихся 9 класса, освоивших основные образовательные программы основного общего образования, </w:t>
      </w:r>
      <w:r w:rsidRPr="003F36EF">
        <w:rPr>
          <w:rFonts w:ascii="Times New Roman" w:hAnsi="Times New Roman" w:cs="Times New Roman"/>
          <w:sz w:val="28"/>
          <w:szCs w:val="28"/>
        </w:rPr>
        <w:t xml:space="preserve">руководствовалась </w:t>
      </w:r>
      <w:r w:rsidR="007504C3" w:rsidRPr="003F36EF">
        <w:rPr>
          <w:rFonts w:ascii="Times New Roman" w:hAnsi="Times New Roman" w:cs="Times New Roman"/>
          <w:sz w:val="28"/>
          <w:szCs w:val="28"/>
        </w:rPr>
        <w:t>следующими нормативными документами:</w:t>
      </w:r>
    </w:p>
    <w:p w:rsidR="007504C3" w:rsidRPr="003F36EF" w:rsidRDefault="00466AA1" w:rsidP="003F36EF">
      <w:pPr>
        <w:pStyle w:val="a3"/>
        <w:numPr>
          <w:ilvl w:val="0"/>
          <w:numId w:val="6"/>
        </w:numPr>
        <w:tabs>
          <w:tab w:val="left" w:pos="567"/>
        </w:tabs>
        <w:spacing w:after="0" w:line="240" w:lineRule="auto"/>
        <w:ind w:left="0" w:firstLine="426"/>
        <w:jc w:val="both"/>
        <w:rPr>
          <w:rFonts w:ascii="Times New Roman" w:hAnsi="Times New Roman"/>
          <w:b/>
          <w:sz w:val="28"/>
          <w:szCs w:val="28"/>
        </w:rPr>
      </w:pPr>
      <w:r w:rsidRPr="003F36EF">
        <w:rPr>
          <w:rFonts w:ascii="Times New Roman" w:hAnsi="Times New Roman"/>
          <w:sz w:val="28"/>
          <w:szCs w:val="28"/>
        </w:rPr>
        <w:t>распоряжением Правительства Иркутской области от 14.01.2014г. № 5663-рп «О проведении в 2014 году на территории Иркутской области государс</w:t>
      </w:r>
      <w:r w:rsidR="007504C3" w:rsidRPr="003F36EF">
        <w:rPr>
          <w:rFonts w:ascii="Times New Roman" w:hAnsi="Times New Roman"/>
          <w:sz w:val="28"/>
          <w:szCs w:val="28"/>
        </w:rPr>
        <w:t>твенной (итоговой) аттестации»,</w:t>
      </w:r>
    </w:p>
    <w:p w:rsidR="00810B42" w:rsidRPr="003F36EF" w:rsidRDefault="003D3A0B" w:rsidP="003F36EF">
      <w:pPr>
        <w:pStyle w:val="a3"/>
        <w:numPr>
          <w:ilvl w:val="0"/>
          <w:numId w:val="6"/>
        </w:numPr>
        <w:tabs>
          <w:tab w:val="left" w:pos="567"/>
        </w:tabs>
        <w:spacing w:after="0" w:line="240" w:lineRule="auto"/>
        <w:ind w:left="0" w:firstLine="426"/>
        <w:jc w:val="both"/>
        <w:rPr>
          <w:rFonts w:ascii="Times New Roman" w:hAnsi="Times New Roman"/>
          <w:b/>
          <w:sz w:val="28"/>
          <w:szCs w:val="28"/>
        </w:rPr>
      </w:pPr>
      <w:r w:rsidRPr="003F36EF">
        <w:rPr>
          <w:rFonts w:ascii="Times New Roman" w:hAnsi="Times New Roman"/>
          <w:sz w:val="28"/>
          <w:szCs w:val="28"/>
        </w:rPr>
        <w:t>порядком</w:t>
      </w:r>
      <w:r w:rsidR="00466AA1" w:rsidRPr="003F36EF">
        <w:rPr>
          <w:rFonts w:ascii="Times New Roman" w:hAnsi="Times New Roman"/>
          <w:sz w:val="28"/>
          <w:szCs w:val="28"/>
        </w:rPr>
        <w:t xml:space="preserve">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00466AA1" w:rsidRPr="003F36EF">
        <w:rPr>
          <w:rFonts w:ascii="Times New Roman" w:hAnsi="Times New Roman"/>
          <w:sz w:val="28"/>
          <w:szCs w:val="28"/>
        </w:rPr>
        <w:t>Минобрнауки</w:t>
      </w:r>
      <w:proofErr w:type="spellEnd"/>
      <w:r w:rsidR="007504C3" w:rsidRPr="003F36EF">
        <w:rPr>
          <w:rFonts w:ascii="Times New Roman" w:hAnsi="Times New Roman"/>
          <w:sz w:val="28"/>
          <w:szCs w:val="28"/>
        </w:rPr>
        <w:t xml:space="preserve"> России от </w:t>
      </w:r>
      <w:proofErr w:type="spellStart"/>
      <w:r w:rsidR="007504C3" w:rsidRPr="003F36EF">
        <w:rPr>
          <w:rFonts w:ascii="Times New Roman" w:hAnsi="Times New Roman"/>
          <w:sz w:val="28"/>
          <w:szCs w:val="28"/>
        </w:rPr>
        <w:t>25.12.2013г</w:t>
      </w:r>
      <w:proofErr w:type="spellEnd"/>
      <w:r w:rsidR="007504C3" w:rsidRPr="003F36EF">
        <w:rPr>
          <w:rFonts w:ascii="Times New Roman" w:hAnsi="Times New Roman"/>
          <w:sz w:val="28"/>
          <w:szCs w:val="28"/>
        </w:rPr>
        <w:t>. № 1394,</w:t>
      </w:r>
      <w:r w:rsidR="00860A5D" w:rsidRPr="003F36EF">
        <w:rPr>
          <w:rFonts w:ascii="Times New Roman" w:hAnsi="Times New Roman"/>
          <w:sz w:val="28"/>
          <w:szCs w:val="28"/>
        </w:rPr>
        <w:t xml:space="preserve"> </w:t>
      </w:r>
      <w:r w:rsidR="00466AA1" w:rsidRPr="003F36EF">
        <w:rPr>
          <w:rFonts w:ascii="Times New Roman" w:hAnsi="Times New Roman"/>
          <w:sz w:val="28"/>
          <w:szCs w:val="28"/>
        </w:rPr>
        <w:t xml:space="preserve">приказом </w:t>
      </w:r>
      <w:proofErr w:type="spellStart"/>
      <w:r w:rsidR="00466AA1" w:rsidRPr="003F36EF">
        <w:rPr>
          <w:rFonts w:ascii="Times New Roman" w:hAnsi="Times New Roman"/>
          <w:sz w:val="28"/>
          <w:szCs w:val="28"/>
        </w:rPr>
        <w:t>Минобрнауки</w:t>
      </w:r>
      <w:proofErr w:type="spellEnd"/>
      <w:r w:rsidR="00466AA1" w:rsidRPr="003F36EF">
        <w:rPr>
          <w:rFonts w:ascii="Times New Roman" w:hAnsi="Times New Roman"/>
          <w:sz w:val="28"/>
          <w:szCs w:val="28"/>
        </w:rPr>
        <w:t xml:space="preserve"> России от </w:t>
      </w:r>
      <w:proofErr w:type="spellStart"/>
      <w:r w:rsidR="00466AA1" w:rsidRPr="003F36EF">
        <w:rPr>
          <w:rFonts w:ascii="Times New Roman" w:hAnsi="Times New Roman"/>
          <w:sz w:val="28"/>
          <w:szCs w:val="28"/>
        </w:rPr>
        <w:t>22.03.2014г</w:t>
      </w:r>
      <w:proofErr w:type="spellEnd"/>
      <w:r w:rsidR="00466AA1" w:rsidRPr="003F36EF">
        <w:rPr>
          <w:rFonts w:ascii="Times New Roman" w:hAnsi="Times New Roman"/>
          <w:sz w:val="28"/>
          <w:szCs w:val="28"/>
        </w:rPr>
        <w:t>. № 228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w:t>
      </w:r>
      <w:r w:rsidR="00810B42" w:rsidRPr="003F36EF">
        <w:rPr>
          <w:rFonts w:ascii="Times New Roman" w:hAnsi="Times New Roman"/>
          <w:sz w:val="28"/>
          <w:szCs w:val="28"/>
        </w:rPr>
        <w:t>ри его проведении в 2014 году»,</w:t>
      </w:r>
    </w:p>
    <w:p w:rsidR="00810B42" w:rsidRPr="003F36EF" w:rsidRDefault="007A74DA" w:rsidP="003F36EF">
      <w:pPr>
        <w:pStyle w:val="a3"/>
        <w:numPr>
          <w:ilvl w:val="0"/>
          <w:numId w:val="6"/>
        </w:numPr>
        <w:tabs>
          <w:tab w:val="left" w:pos="567"/>
        </w:tabs>
        <w:spacing w:after="0" w:line="240" w:lineRule="auto"/>
        <w:ind w:left="0" w:firstLine="426"/>
        <w:jc w:val="both"/>
        <w:rPr>
          <w:rFonts w:ascii="Times New Roman" w:hAnsi="Times New Roman"/>
          <w:b/>
          <w:sz w:val="28"/>
          <w:szCs w:val="28"/>
        </w:rPr>
      </w:pPr>
      <w:r w:rsidRPr="003F36EF">
        <w:rPr>
          <w:rFonts w:ascii="Times New Roman" w:hAnsi="Times New Roman"/>
          <w:sz w:val="28"/>
          <w:szCs w:val="28"/>
        </w:rPr>
        <w:t>приказом</w:t>
      </w:r>
      <w:r w:rsidR="00466AA1" w:rsidRPr="003F36EF">
        <w:rPr>
          <w:rFonts w:ascii="Times New Roman" w:hAnsi="Times New Roman"/>
          <w:sz w:val="28"/>
          <w:szCs w:val="28"/>
        </w:rPr>
        <w:t xml:space="preserve"> Министерства образования Иркутской области от 24.03.2014г. № 29-мпр «Об утверждении организационно-территориальной схемы проведения ГИА по образовательным программам основного общего образования в </w:t>
      </w:r>
      <w:r w:rsidR="00810B42" w:rsidRPr="003F36EF">
        <w:rPr>
          <w:rFonts w:ascii="Times New Roman" w:hAnsi="Times New Roman"/>
          <w:sz w:val="28"/>
          <w:szCs w:val="28"/>
        </w:rPr>
        <w:t>Иркутской области в 2014 году»,</w:t>
      </w:r>
    </w:p>
    <w:p w:rsidR="00810B42" w:rsidRPr="003F36EF" w:rsidRDefault="00466AA1" w:rsidP="003F36EF">
      <w:pPr>
        <w:pStyle w:val="a3"/>
        <w:numPr>
          <w:ilvl w:val="0"/>
          <w:numId w:val="6"/>
        </w:numPr>
        <w:tabs>
          <w:tab w:val="left" w:pos="567"/>
        </w:tabs>
        <w:spacing w:after="0" w:line="240" w:lineRule="auto"/>
        <w:ind w:left="0" w:firstLine="426"/>
        <w:jc w:val="both"/>
        <w:rPr>
          <w:rFonts w:ascii="Times New Roman" w:hAnsi="Times New Roman"/>
          <w:b/>
          <w:sz w:val="28"/>
          <w:szCs w:val="28"/>
        </w:rPr>
      </w:pPr>
      <w:r w:rsidRPr="003F36EF">
        <w:rPr>
          <w:rFonts w:ascii="Times New Roman" w:hAnsi="Times New Roman"/>
          <w:sz w:val="28"/>
          <w:szCs w:val="28"/>
        </w:rPr>
        <w:t>статьей 59 Федерального закона от 29 декабря 2012 года № 273-ФЗ «Об образовании в Российской Федерации», руководствуясь статьей 67 Устава Иркутской области</w:t>
      </w:r>
      <w:r w:rsidR="00FF7F4A" w:rsidRPr="003F36EF">
        <w:rPr>
          <w:rFonts w:ascii="Times New Roman" w:hAnsi="Times New Roman"/>
          <w:sz w:val="28"/>
          <w:szCs w:val="28"/>
        </w:rPr>
        <w:t>,</w:t>
      </w:r>
    </w:p>
    <w:p w:rsidR="003D3A0B" w:rsidRPr="003F36EF" w:rsidRDefault="003D3A0B" w:rsidP="003F36EF">
      <w:pPr>
        <w:pStyle w:val="a3"/>
        <w:numPr>
          <w:ilvl w:val="0"/>
          <w:numId w:val="6"/>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приказом № 200 от 14.05.2014 комитет</w:t>
      </w:r>
      <w:r w:rsidR="00FF7F4A" w:rsidRPr="003F36EF">
        <w:rPr>
          <w:rFonts w:ascii="Times New Roman" w:hAnsi="Times New Roman"/>
          <w:sz w:val="28"/>
          <w:szCs w:val="28"/>
        </w:rPr>
        <w:t>а</w:t>
      </w:r>
      <w:r w:rsidRPr="003F36EF">
        <w:rPr>
          <w:rFonts w:ascii="Times New Roman" w:hAnsi="Times New Roman"/>
          <w:sz w:val="28"/>
          <w:szCs w:val="28"/>
        </w:rPr>
        <w:t xml:space="preserve"> по образованию муниципального района </w:t>
      </w:r>
      <w:proofErr w:type="spellStart"/>
      <w:r w:rsidRPr="003F36EF">
        <w:rPr>
          <w:rFonts w:ascii="Times New Roman" w:hAnsi="Times New Roman"/>
          <w:sz w:val="28"/>
          <w:szCs w:val="28"/>
        </w:rPr>
        <w:t>Усольского</w:t>
      </w:r>
      <w:proofErr w:type="spellEnd"/>
      <w:r w:rsidRPr="003F36EF">
        <w:rPr>
          <w:rFonts w:ascii="Times New Roman" w:hAnsi="Times New Roman"/>
          <w:sz w:val="28"/>
          <w:szCs w:val="28"/>
        </w:rPr>
        <w:t xml:space="preserve"> районного муниципального образования</w:t>
      </w:r>
      <w:r w:rsidR="00FF7F4A" w:rsidRPr="003F36EF">
        <w:rPr>
          <w:rFonts w:ascii="Times New Roman" w:hAnsi="Times New Roman"/>
          <w:sz w:val="28"/>
          <w:szCs w:val="28"/>
        </w:rPr>
        <w:t>,</w:t>
      </w:r>
    </w:p>
    <w:p w:rsidR="00F359C8" w:rsidRPr="003F36EF" w:rsidRDefault="00466AA1" w:rsidP="003F36EF">
      <w:pPr>
        <w:pStyle w:val="a3"/>
        <w:numPr>
          <w:ilvl w:val="0"/>
          <w:numId w:val="6"/>
        </w:numPr>
        <w:tabs>
          <w:tab w:val="left" w:pos="567"/>
        </w:tabs>
        <w:spacing w:after="0" w:line="240" w:lineRule="auto"/>
        <w:ind w:left="0" w:firstLine="426"/>
        <w:jc w:val="both"/>
        <w:rPr>
          <w:rFonts w:ascii="Times New Roman" w:hAnsi="Times New Roman"/>
          <w:b/>
          <w:sz w:val="28"/>
          <w:szCs w:val="28"/>
        </w:rPr>
      </w:pPr>
      <w:r w:rsidRPr="003F36EF">
        <w:rPr>
          <w:rFonts w:ascii="Times New Roman" w:hAnsi="Times New Roman"/>
          <w:sz w:val="28"/>
          <w:szCs w:val="28"/>
        </w:rPr>
        <w:t xml:space="preserve"> п.п. 2.4., 3.36.-3.41. Устава ОУ</w:t>
      </w:r>
      <w:r w:rsidR="00FF7F4A" w:rsidRPr="003F36EF">
        <w:rPr>
          <w:rFonts w:ascii="Times New Roman" w:hAnsi="Times New Roman"/>
          <w:sz w:val="28"/>
          <w:szCs w:val="28"/>
        </w:rPr>
        <w:t>.</w:t>
      </w:r>
    </w:p>
    <w:p w:rsidR="00860A5D" w:rsidRPr="003F36EF" w:rsidRDefault="00860A5D" w:rsidP="003F36EF">
      <w:pPr>
        <w:tabs>
          <w:tab w:val="left" w:pos="567"/>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b/>
          <w:sz w:val="28"/>
          <w:szCs w:val="28"/>
        </w:rPr>
        <w:t>При организации и проведении</w:t>
      </w:r>
      <w:r w:rsidR="004406B6" w:rsidRPr="003F36EF">
        <w:rPr>
          <w:rFonts w:ascii="Times New Roman" w:hAnsi="Times New Roman" w:cs="Times New Roman"/>
          <w:sz w:val="28"/>
          <w:szCs w:val="28"/>
        </w:rPr>
        <w:t xml:space="preserve"> единого государственного экзамена в 2013-2014 учебном году</w:t>
      </w:r>
      <w:r w:rsidRPr="003F36EF">
        <w:rPr>
          <w:rFonts w:ascii="Times New Roman" w:hAnsi="Times New Roman" w:cs="Times New Roman"/>
          <w:sz w:val="28"/>
          <w:szCs w:val="28"/>
        </w:rPr>
        <w:t xml:space="preserve"> в 2013-2014 учебном году МОУ Буретская СОШ в целях создания условий для объективной и независимой оценки качества подготовки выпускников школы</w:t>
      </w:r>
      <w:r w:rsidR="004406B6" w:rsidRPr="003F36EF">
        <w:rPr>
          <w:rFonts w:ascii="Times New Roman" w:hAnsi="Times New Roman" w:cs="Times New Roman"/>
          <w:sz w:val="28"/>
          <w:szCs w:val="28"/>
        </w:rPr>
        <w:t>,</w:t>
      </w:r>
      <w:r w:rsidRPr="003F36EF">
        <w:rPr>
          <w:rFonts w:ascii="Times New Roman" w:hAnsi="Times New Roman" w:cs="Times New Roman"/>
          <w:sz w:val="28"/>
          <w:szCs w:val="28"/>
        </w:rPr>
        <w:t xml:space="preserve"> руководствовалась следующими нормативными документами:</w:t>
      </w:r>
    </w:p>
    <w:p w:rsidR="00860A5D" w:rsidRPr="003F36EF" w:rsidRDefault="004406B6" w:rsidP="003F36EF">
      <w:pPr>
        <w:pStyle w:val="a3"/>
        <w:numPr>
          <w:ilvl w:val="0"/>
          <w:numId w:val="7"/>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 xml:space="preserve"> распоряжением Правительства Иркутской области от 14.01.2014г. № 3-рп «О проведении в 2014 году на территории Иркутской области госуда</w:t>
      </w:r>
      <w:r w:rsidR="00860A5D" w:rsidRPr="003F36EF">
        <w:rPr>
          <w:rFonts w:ascii="Times New Roman" w:hAnsi="Times New Roman"/>
          <w:sz w:val="28"/>
          <w:szCs w:val="28"/>
        </w:rPr>
        <w:t>рственной итоговой аттестации»,</w:t>
      </w:r>
    </w:p>
    <w:p w:rsidR="00860A5D" w:rsidRPr="003F36EF" w:rsidRDefault="00860A5D" w:rsidP="003F36EF">
      <w:pPr>
        <w:pStyle w:val="a3"/>
        <w:numPr>
          <w:ilvl w:val="0"/>
          <w:numId w:val="7"/>
        </w:numPr>
        <w:tabs>
          <w:tab w:val="left" w:pos="567"/>
        </w:tabs>
        <w:spacing w:after="0" w:line="240" w:lineRule="auto"/>
        <w:ind w:left="0" w:firstLine="426"/>
        <w:jc w:val="both"/>
        <w:rPr>
          <w:rFonts w:ascii="Times New Roman" w:hAnsi="Times New Roman"/>
          <w:sz w:val="28"/>
          <w:szCs w:val="28"/>
        </w:rPr>
      </w:pPr>
      <w:proofErr w:type="gramStart"/>
      <w:r w:rsidRPr="003F36EF">
        <w:rPr>
          <w:rFonts w:ascii="Times New Roman" w:hAnsi="Times New Roman"/>
          <w:sz w:val="28"/>
          <w:szCs w:val="28"/>
        </w:rPr>
        <w:lastRenderedPageBreak/>
        <w:t>порядком</w:t>
      </w:r>
      <w:r w:rsidR="004406B6" w:rsidRPr="003F36EF">
        <w:rPr>
          <w:rFonts w:ascii="Times New Roman" w:hAnsi="Times New Roman"/>
          <w:sz w:val="28"/>
          <w:szCs w:val="28"/>
        </w:rPr>
        <w:t xml:space="preserve">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004406B6" w:rsidRPr="003F36EF">
        <w:rPr>
          <w:rFonts w:ascii="Times New Roman" w:hAnsi="Times New Roman"/>
          <w:sz w:val="28"/>
          <w:szCs w:val="28"/>
        </w:rPr>
        <w:t>Минобрнауки</w:t>
      </w:r>
      <w:proofErr w:type="spellEnd"/>
      <w:r w:rsidR="004406B6" w:rsidRPr="003F36EF">
        <w:rPr>
          <w:rFonts w:ascii="Times New Roman" w:hAnsi="Times New Roman"/>
          <w:sz w:val="28"/>
          <w:szCs w:val="28"/>
        </w:rPr>
        <w:t xml:space="preserve"> России от </w:t>
      </w:r>
      <w:proofErr w:type="spellStart"/>
      <w:r w:rsidR="004406B6" w:rsidRPr="003F36EF">
        <w:rPr>
          <w:rFonts w:ascii="Times New Roman" w:hAnsi="Times New Roman"/>
          <w:sz w:val="28"/>
          <w:szCs w:val="28"/>
        </w:rPr>
        <w:t>26.12.2013г</w:t>
      </w:r>
      <w:proofErr w:type="spellEnd"/>
      <w:r w:rsidR="004406B6" w:rsidRPr="003F36EF">
        <w:rPr>
          <w:rFonts w:ascii="Times New Roman" w:hAnsi="Times New Roman"/>
          <w:sz w:val="28"/>
          <w:szCs w:val="28"/>
        </w:rPr>
        <w:t xml:space="preserve">. № 1400, приказом </w:t>
      </w:r>
      <w:proofErr w:type="spellStart"/>
      <w:r w:rsidR="004406B6" w:rsidRPr="003F36EF">
        <w:rPr>
          <w:rFonts w:ascii="Times New Roman" w:hAnsi="Times New Roman"/>
          <w:sz w:val="28"/>
          <w:szCs w:val="28"/>
        </w:rPr>
        <w:t>Минобрнауки</w:t>
      </w:r>
      <w:proofErr w:type="spellEnd"/>
      <w:r w:rsidR="004406B6" w:rsidRPr="003F36EF">
        <w:rPr>
          <w:rFonts w:ascii="Times New Roman" w:hAnsi="Times New Roman"/>
          <w:sz w:val="28"/>
          <w:szCs w:val="28"/>
        </w:rPr>
        <w:t xml:space="preserve"> России от 26.02.14 № 143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w:t>
      </w:r>
      <w:r w:rsidRPr="003F36EF">
        <w:rPr>
          <w:rFonts w:ascii="Times New Roman" w:hAnsi="Times New Roman"/>
          <w:sz w:val="28"/>
          <w:szCs w:val="28"/>
        </w:rPr>
        <w:t>ении в 2014 году»,</w:t>
      </w:r>
      <w:proofErr w:type="gramEnd"/>
    </w:p>
    <w:p w:rsidR="00860A5D" w:rsidRPr="003F36EF" w:rsidRDefault="00860A5D" w:rsidP="003F36EF">
      <w:pPr>
        <w:pStyle w:val="a3"/>
        <w:numPr>
          <w:ilvl w:val="0"/>
          <w:numId w:val="7"/>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распоряжением</w:t>
      </w:r>
      <w:r w:rsidR="004406B6" w:rsidRPr="003F36EF">
        <w:rPr>
          <w:rFonts w:ascii="Times New Roman" w:hAnsi="Times New Roman"/>
          <w:sz w:val="28"/>
          <w:szCs w:val="28"/>
        </w:rPr>
        <w:t xml:space="preserve"> Министерства образования Иркутской области от 25.02.14 №</w:t>
      </w:r>
      <w:r w:rsidRPr="003F36EF">
        <w:rPr>
          <w:rFonts w:ascii="Times New Roman" w:hAnsi="Times New Roman"/>
          <w:sz w:val="28"/>
          <w:szCs w:val="28"/>
        </w:rPr>
        <w:t xml:space="preserve"> </w:t>
      </w:r>
      <w:r w:rsidR="004406B6" w:rsidRPr="003F36EF">
        <w:rPr>
          <w:rFonts w:ascii="Times New Roman" w:hAnsi="Times New Roman"/>
          <w:sz w:val="28"/>
          <w:szCs w:val="28"/>
        </w:rPr>
        <w:t xml:space="preserve">244-10 «Об утверждении председателя ГЭК, </w:t>
      </w:r>
    </w:p>
    <w:p w:rsidR="00860A5D" w:rsidRPr="003F36EF" w:rsidRDefault="004406B6" w:rsidP="003F36EF">
      <w:pPr>
        <w:pStyle w:val="a3"/>
        <w:numPr>
          <w:ilvl w:val="0"/>
          <w:numId w:val="7"/>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статьей 59 Федерального закона от 29 декабря 2012 года № 273-ФЗ «Об образовании в Росси</w:t>
      </w:r>
      <w:r w:rsidR="00860A5D" w:rsidRPr="003F36EF">
        <w:rPr>
          <w:rFonts w:ascii="Times New Roman" w:hAnsi="Times New Roman"/>
          <w:sz w:val="28"/>
          <w:szCs w:val="28"/>
        </w:rPr>
        <w:t>йской Федерации»,</w:t>
      </w:r>
    </w:p>
    <w:p w:rsidR="00860A5D" w:rsidRPr="003F36EF" w:rsidRDefault="004406B6" w:rsidP="003F36EF">
      <w:pPr>
        <w:pStyle w:val="a3"/>
        <w:numPr>
          <w:ilvl w:val="0"/>
          <w:numId w:val="7"/>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 xml:space="preserve"> статьей 67 Устава Иркутской области</w:t>
      </w:r>
      <w:r w:rsidR="00860A5D" w:rsidRPr="003F36EF">
        <w:rPr>
          <w:rFonts w:ascii="Times New Roman" w:hAnsi="Times New Roman"/>
          <w:sz w:val="28"/>
          <w:szCs w:val="28"/>
        </w:rPr>
        <w:t>,</w:t>
      </w:r>
    </w:p>
    <w:p w:rsidR="00860A5D" w:rsidRPr="003F36EF" w:rsidRDefault="00860A5D" w:rsidP="003F36EF">
      <w:pPr>
        <w:pStyle w:val="a3"/>
        <w:numPr>
          <w:ilvl w:val="0"/>
          <w:numId w:val="7"/>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 xml:space="preserve">приказом № 200 от 14.05.2014 комитета по образованию муниципального района </w:t>
      </w:r>
      <w:proofErr w:type="spellStart"/>
      <w:r w:rsidRPr="003F36EF">
        <w:rPr>
          <w:rFonts w:ascii="Times New Roman" w:hAnsi="Times New Roman"/>
          <w:sz w:val="28"/>
          <w:szCs w:val="28"/>
        </w:rPr>
        <w:t>Усольского</w:t>
      </w:r>
      <w:proofErr w:type="spellEnd"/>
      <w:r w:rsidRPr="003F36EF">
        <w:rPr>
          <w:rFonts w:ascii="Times New Roman" w:hAnsi="Times New Roman"/>
          <w:sz w:val="28"/>
          <w:szCs w:val="28"/>
        </w:rPr>
        <w:t xml:space="preserve"> районного муниципального образования,</w:t>
      </w:r>
    </w:p>
    <w:p w:rsidR="004406B6" w:rsidRDefault="004406B6" w:rsidP="003F36EF">
      <w:pPr>
        <w:pStyle w:val="a3"/>
        <w:numPr>
          <w:ilvl w:val="0"/>
          <w:numId w:val="7"/>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п</w:t>
      </w:r>
      <w:r w:rsidR="00860A5D" w:rsidRPr="003F36EF">
        <w:rPr>
          <w:rFonts w:ascii="Times New Roman" w:hAnsi="Times New Roman"/>
          <w:sz w:val="28"/>
          <w:szCs w:val="28"/>
        </w:rPr>
        <w:t>.п. 2.4., 3.36.-3.41. Устава ОУ.</w:t>
      </w:r>
    </w:p>
    <w:p w:rsidR="003F36EF" w:rsidRPr="003F36EF" w:rsidRDefault="003F36EF" w:rsidP="003F36EF">
      <w:pPr>
        <w:tabs>
          <w:tab w:val="left" w:pos="567"/>
        </w:tabs>
        <w:spacing w:after="0" w:line="240" w:lineRule="auto"/>
        <w:ind w:left="66"/>
        <w:jc w:val="both"/>
        <w:rPr>
          <w:rFonts w:ascii="Times New Roman" w:hAnsi="Times New Roman"/>
          <w:sz w:val="28"/>
          <w:szCs w:val="28"/>
        </w:rPr>
      </w:pPr>
    </w:p>
    <w:p w:rsidR="003F36EF" w:rsidRPr="003F36EF" w:rsidRDefault="003F36EF" w:rsidP="003F36EF">
      <w:pPr>
        <w:tabs>
          <w:tab w:val="left" w:pos="567"/>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Подготовка и проведение государственной (итоговой) аттестации в 2013-2014 учебном году для выпускников 9-го и 11-го и классов  включала в себя несколько этапов:</w:t>
      </w:r>
    </w:p>
    <w:p w:rsidR="003F36EF" w:rsidRPr="003F36EF" w:rsidRDefault="003F36EF" w:rsidP="003F36EF">
      <w:pPr>
        <w:tabs>
          <w:tab w:val="left" w:pos="567"/>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 подготовительный;</w:t>
      </w:r>
    </w:p>
    <w:p w:rsidR="003F36EF" w:rsidRPr="003F36EF" w:rsidRDefault="003F36EF" w:rsidP="003F36EF">
      <w:pPr>
        <w:tabs>
          <w:tab w:val="left" w:pos="567"/>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 участие выпускников в ГИА, ЕГЭ;</w:t>
      </w:r>
    </w:p>
    <w:p w:rsidR="003F36EF" w:rsidRPr="003F36EF" w:rsidRDefault="003F36EF" w:rsidP="003F36EF">
      <w:pPr>
        <w:tabs>
          <w:tab w:val="left" w:pos="567"/>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 xml:space="preserve">- результаты участия </w:t>
      </w:r>
      <w:bookmarkStart w:id="0" w:name="_GoBack"/>
      <w:bookmarkEnd w:id="0"/>
      <w:r w:rsidRPr="003F36EF">
        <w:rPr>
          <w:rFonts w:ascii="Times New Roman" w:hAnsi="Times New Roman" w:cs="Times New Roman"/>
          <w:sz w:val="28"/>
          <w:szCs w:val="28"/>
        </w:rPr>
        <w:t>выпускников в ГИА, ЕГЭ.</w:t>
      </w:r>
    </w:p>
    <w:p w:rsidR="003F36EF" w:rsidRPr="003F36EF" w:rsidRDefault="003F36EF" w:rsidP="003F36EF">
      <w:pPr>
        <w:tabs>
          <w:tab w:val="left" w:pos="567"/>
        </w:tabs>
        <w:spacing w:after="0" w:line="240" w:lineRule="auto"/>
        <w:ind w:firstLine="426"/>
        <w:jc w:val="both"/>
        <w:rPr>
          <w:rFonts w:ascii="Times New Roman" w:hAnsi="Times New Roman" w:cs="Times New Roman"/>
          <w:sz w:val="28"/>
          <w:szCs w:val="28"/>
        </w:rPr>
      </w:pPr>
    </w:p>
    <w:p w:rsidR="00F359C8" w:rsidRPr="003F36EF" w:rsidRDefault="002C6E10" w:rsidP="003F36EF">
      <w:pPr>
        <w:tabs>
          <w:tab w:val="left" w:pos="567"/>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b/>
          <w:sz w:val="28"/>
          <w:szCs w:val="28"/>
        </w:rPr>
        <w:t xml:space="preserve">Раздел 1. </w:t>
      </w:r>
      <w:r w:rsidR="00B32E0A" w:rsidRPr="003F36EF">
        <w:rPr>
          <w:rFonts w:ascii="Times New Roman" w:hAnsi="Times New Roman" w:cs="Times New Roman"/>
          <w:b/>
          <w:sz w:val="28"/>
          <w:szCs w:val="28"/>
        </w:rPr>
        <w:t xml:space="preserve">Подготовительный этап итоговой </w:t>
      </w:r>
      <w:r w:rsidR="00F359C8" w:rsidRPr="003F36EF">
        <w:rPr>
          <w:rFonts w:ascii="Times New Roman" w:hAnsi="Times New Roman" w:cs="Times New Roman"/>
          <w:b/>
          <w:sz w:val="28"/>
          <w:szCs w:val="28"/>
        </w:rPr>
        <w:t>аттестации</w:t>
      </w:r>
      <w:r w:rsidRPr="003F36EF">
        <w:rPr>
          <w:rFonts w:ascii="Times New Roman" w:hAnsi="Times New Roman" w:cs="Times New Roman"/>
          <w:b/>
          <w:sz w:val="28"/>
          <w:szCs w:val="28"/>
        </w:rPr>
        <w:t xml:space="preserve"> обучающихся 9 и 11 классов МОУ Буретской СОШ</w:t>
      </w:r>
    </w:p>
    <w:p w:rsidR="00F359C8" w:rsidRPr="003F36EF" w:rsidRDefault="00F359C8" w:rsidP="003F36EF">
      <w:pPr>
        <w:tabs>
          <w:tab w:val="left" w:pos="567"/>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Направленность и содержание деятельности МОУ Буретской СОШ на подготовительном этапе  работы по подготовке к участию в едином государственном экзамене определялось нормативными документами, регламентирующими функции и ответственность каждого члена педагогического коллектива. Исходя из чего, были определены следующие направления работы:</w:t>
      </w:r>
    </w:p>
    <w:p w:rsidR="00F359C8" w:rsidRPr="003F36EF" w:rsidRDefault="00F359C8" w:rsidP="003F36EF">
      <w:pPr>
        <w:pStyle w:val="a3"/>
        <w:numPr>
          <w:ilvl w:val="0"/>
          <w:numId w:val="8"/>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изучение нормативных правовых документов по проведению ЕГЭ в 201</w:t>
      </w:r>
      <w:r w:rsidR="003F36EF">
        <w:rPr>
          <w:rFonts w:ascii="Times New Roman" w:hAnsi="Times New Roman"/>
          <w:sz w:val="28"/>
          <w:szCs w:val="28"/>
        </w:rPr>
        <w:t>4</w:t>
      </w:r>
      <w:r w:rsidRPr="003F36EF">
        <w:rPr>
          <w:rFonts w:ascii="Times New Roman" w:hAnsi="Times New Roman"/>
          <w:sz w:val="28"/>
          <w:szCs w:val="28"/>
        </w:rPr>
        <w:t xml:space="preserve"> году и планирование практических действий по их исполнению;</w:t>
      </w:r>
    </w:p>
    <w:p w:rsidR="00F359C8" w:rsidRPr="003F36EF" w:rsidRDefault="00F359C8" w:rsidP="003F36EF">
      <w:pPr>
        <w:pStyle w:val="a3"/>
        <w:numPr>
          <w:ilvl w:val="0"/>
          <w:numId w:val="8"/>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формирование школьной распорядительной и инструктивной  базы;</w:t>
      </w:r>
    </w:p>
    <w:p w:rsidR="00F359C8" w:rsidRPr="003F36EF" w:rsidRDefault="00F359C8" w:rsidP="003F36EF">
      <w:pPr>
        <w:pStyle w:val="a3"/>
        <w:numPr>
          <w:ilvl w:val="0"/>
          <w:numId w:val="8"/>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 xml:space="preserve">обеспечение выполнения государственного образовательного стандарта учебного плана в соответствии с годовым календарным учебным графиком, </w:t>
      </w:r>
      <w:r w:rsidR="003F36EF">
        <w:rPr>
          <w:rFonts w:ascii="Times New Roman" w:hAnsi="Times New Roman"/>
          <w:sz w:val="28"/>
          <w:szCs w:val="28"/>
        </w:rPr>
        <w:t>программ учебных предметов</w:t>
      </w:r>
      <w:r w:rsidRPr="003F36EF">
        <w:rPr>
          <w:rFonts w:ascii="Times New Roman" w:hAnsi="Times New Roman"/>
          <w:sz w:val="28"/>
          <w:szCs w:val="28"/>
        </w:rPr>
        <w:t>;</w:t>
      </w:r>
    </w:p>
    <w:p w:rsidR="00F359C8" w:rsidRPr="003F36EF" w:rsidRDefault="00F359C8" w:rsidP="003F36EF">
      <w:pPr>
        <w:pStyle w:val="a3"/>
        <w:numPr>
          <w:ilvl w:val="0"/>
          <w:numId w:val="8"/>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lastRenderedPageBreak/>
        <w:t xml:space="preserve">организация </w:t>
      </w:r>
      <w:proofErr w:type="spellStart"/>
      <w:r w:rsidRPr="003F36EF">
        <w:rPr>
          <w:rFonts w:ascii="Times New Roman" w:hAnsi="Times New Roman"/>
          <w:sz w:val="28"/>
          <w:szCs w:val="28"/>
        </w:rPr>
        <w:t>внутришкольного</w:t>
      </w:r>
      <w:proofErr w:type="spellEnd"/>
      <w:r w:rsidRPr="003F36EF">
        <w:rPr>
          <w:rFonts w:ascii="Times New Roman" w:hAnsi="Times New Roman"/>
          <w:sz w:val="28"/>
          <w:szCs w:val="28"/>
        </w:rPr>
        <w:t xml:space="preserve"> мониторинга учебных достижений обучающихся, в том числе с использованием независимой оценки качества учебных достижений</w:t>
      </w:r>
      <w:r w:rsidRPr="003F36EF">
        <w:rPr>
          <w:rFonts w:ascii="Times New Roman" w:hAnsi="Times New Roman"/>
          <w:b/>
          <w:sz w:val="28"/>
          <w:szCs w:val="28"/>
        </w:rPr>
        <w:t>;</w:t>
      </w:r>
    </w:p>
    <w:p w:rsidR="00F359C8" w:rsidRPr="003F36EF" w:rsidRDefault="00F359C8" w:rsidP="003F36EF">
      <w:pPr>
        <w:pStyle w:val="a3"/>
        <w:numPr>
          <w:ilvl w:val="0"/>
          <w:numId w:val="8"/>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обеспечение оперативного информирования всех участников образовательного процесса о проведении ЕГЭ, ГИА в 2013 году и необходимых мерах по его подготовке;</w:t>
      </w:r>
    </w:p>
    <w:p w:rsidR="00F359C8" w:rsidRPr="003F36EF" w:rsidRDefault="00F359C8" w:rsidP="003F36EF">
      <w:pPr>
        <w:pStyle w:val="a3"/>
        <w:numPr>
          <w:ilvl w:val="0"/>
          <w:numId w:val="8"/>
        </w:numPr>
        <w:tabs>
          <w:tab w:val="left" w:pos="567"/>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осуществление комплекса организационных мероприятий, связанных с формированием базы данных обучающихся.</w:t>
      </w:r>
    </w:p>
    <w:p w:rsidR="00F359C8" w:rsidRPr="003F36EF" w:rsidRDefault="00F359C8" w:rsidP="00F359C8">
      <w:pPr>
        <w:spacing w:after="0" w:line="240" w:lineRule="auto"/>
        <w:ind w:firstLine="426"/>
        <w:jc w:val="both"/>
        <w:rPr>
          <w:rFonts w:ascii="Times New Roman" w:hAnsi="Times New Roman" w:cs="Times New Roman"/>
          <w:sz w:val="28"/>
          <w:szCs w:val="28"/>
        </w:rPr>
      </w:pPr>
    </w:p>
    <w:p w:rsidR="00017555" w:rsidRPr="003F36EF" w:rsidRDefault="00F359C8" w:rsidP="00F359C8">
      <w:pPr>
        <w:pStyle w:val="a3"/>
        <w:tabs>
          <w:tab w:val="center" w:pos="1620"/>
          <w:tab w:val="center" w:pos="1800"/>
          <w:tab w:val="right" w:pos="9355"/>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Информационное обеспечение ЕГЭ, ГИА в школе осу</w:t>
      </w:r>
      <w:r w:rsidR="00017555" w:rsidRPr="003F36EF">
        <w:rPr>
          <w:rFonts w:ascii="Times New Roman" w:hAnsi="Times New Roman"/>
          <w:sz w:val="28"/>
          <w:szCs w:val="28"/>
        </w:rPr>
        <w:t>ществлялось следующим образом:</w:t>
      </w:r>
    </w:p>
    <w:p w:rsidR="00F359C8" w:rsidRPr="003F36EF" w:rsidRDefault="00CA0407" w:rsidP="00F359C8">
      <w:pPr>
        <w:pStyle w:val="a3"/>
        <w:tabs>
          <w:tab w:val="center" w:pos="1620"/>
          <w:tab w:val="center" w:pos="1800"/>
          <w:tab w:val="right" w:pos="9355"/>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 xml:space="preserve">- информирование с помощью </w:t>
      </w:r>
      <w:r w:rsidR="00F359C8" w:rsidRPr="003F36EF">
        <w:rPr>
          <w:rFonts w:ascii="Times New Roman" w:hAnsi="Times New Roman"/>
          <w:sz w:val="28"/>
          <w:szCs w:val="28"/>
        </w:rPr>
        <w:t>стендов, посвященных вопросам ГИА и ЕГЭ в рекреации школы на 2-м этаже, в учебных кабинетах:</w:t>
      </w:r>
    </w:p>
    <w:p w:rsidR="00F359C8" w:rsidRPr="003F36EF" w:rsidRDefault="00F359C8" w:rsidP="00F359C8">
      <w:pPr>
        <w:tabs>
          <w:tab w:val="center" w:pos="1620"/>
          <w:tab w:val="center" w:pos="1800"/>
          <w:tab w:val="right" w:pos="9355"/>
        </w:tabs>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w:t>
      </w:r>
      <w:r w:rsidR="00017555" w:rsidRPr="003F36EF">
        <w:rPr>
          <w:rFonts w:ascii="Times New Roman" w:hAnsi="Times New Roman" w:cs="Times New Roman"/>
          <w:sz w:val="28"/>
          <w:szCs w:val="28"/>
        </w:rPr>
        <w:t xml:space="preserve"> </w:t>
      </w:r>
      <w:r w:rsidRPr="003F36EF">
        <w:rPr>
          <w:rFonts w:ascii="Times New Roman" w:hAnsi="Times New Roman" w:cs="Times New Roman"/>
          <w:sz w:val="28"/>
          <w:szCs w:val="28"/>
        </w:rPr>
        <w:t>информирование всех участников образовательного процесса по вопросам ГИА и ЕГЭ через сайт школы.</w:t>
      </w:r>
    </w:p>
    <w:p w:rsidR="00F359C8" w:rsidRPr="003F36EF" w:rsidRDefault="00F359C8" w:rsidP="00F359C8">
      <w:pPr>
        <w:pStyle w:val="a3"/>
        <w:tabs>
          <w:tab w:val="center" w:pos="1620"/>
          <w:tab w:val="center" w:pos="1800"/>
          <w:tab w:val="right" w:pos="9355"/>
        </w:tabs>
        <w:spacing w:after="0" w:line="240" w:lineRule="auto"/>
        <w:ind w:left="0" w:firstLine="426"/>
        <w:jc w:val="both"/>
        <w:rPr>
          <w:rFonts w:ascii="Times New Roman" w:hAnsi="Times New Roman"/>
          <w:sz w:val="28"/>
          <w:szCs w:val="28"/>
        </w:rPr>
      </w:pPr>
      <w:r w:rsidRPr="003F36EF">
        <w:rPr>
          <w:rFonts w:ascii="Times New Roman" w:hAnsi="Times New Roman"/>
          <w:sz w:val="28"/>
          <w:szCs w:val="28"/>
        </w:rPr>
        <w:t>Разъяснительная работа проводилась в различных формах. В школе проходили еженедельные консультации по вопросам ГИА и ЕГЭ. Кроме этого проводились  классные часы с обучающимися на темы организации и проведения ЕГЭ в аудитории, родительские собрания.</w:t>
      </w:r>
    </w:p>
    <w:p w:rsidR="00F359C8" w:rsidRPr="003F36EF" w:rsidRDefault="00F359C8" w:rsidP="00F359C8">
      <w:pPr>
        <w:spacing w:after="0" w:line="240" w:lineRule="auto"/>
        <w:ind w:firstLine="426"/>
        <w:jc w:val="both"/>
        <w:rPr>
          <w:rFonts w:ascii="Times New Roman" w:hAnsi="Times New Roman" w:cs="Times New Roman"/>
          <w:sz w:val="28"/>
          <w:szCs w:val="28"/>
        </w:rPr>
      </w:pPr>
    </w:p>
    <w:p w:rsidR="00F359C8" w:rsidRPr="003F36EF" w:rsidRDefault="00F359C8" w:rsidP="00F359C8">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В целях повышения качества подготовки выпускников к ЕГЭ был составлен план мероприятий по подготовке к итоговой аттестации в ф</w:t>
      </w:r>
      <w:r w:rsidR="003F36EF">
        <w:rPr>
          <w:rFonts w:ascii="Times New Roman" w:hAnsi="Times New Roman" w:cs="Times New Roman"/>
          <w:sz w:val="28"/>
          <w:szCs w:val="28"/>
        </w:rPr>
        <w:t>орме ЕГЭ в 2013-2014</w:t>
      </w:r>
      <w:r w:rsidRPr="003F36EF">
        <w:rPr>
          <w:rFonts w:ascii="Times New Roman" w:hAnsi="Times New Roman" w:cs="Times New Roman"/>
          <w:sz w:val="28"/>
          <w:szCs w:val="28"/>
        </w:rPr>
        <w:t xml:space="preserve"> учебном году. План включает в себя несколько разделов, направленных на качественную подготовку учащихся к ЕГЭ и  ГИА.</w:t>
      </w:r>
    </w:p>
    <w:p w:rsidR="00F359C8" w:rsidRPr="003F36EF" w:rsidRDefault="00F359C8" w:rsidP="00F359C8">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p>
    <w:p w:rsidR="00DD2A02" w:rsidRPr="003F36EF" w:rsidRDefault="00F359C8" w:rsidP="00F359C8">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 xml:space="preserve">Организован </w:t>
      </w:r>
      <w:proofErr w:type="spellStart"/>
      <w:r w:rsidRPr="003F36EF">
        <w:rPr>
          <w:rFonts w:ascii="Times New Roman" w:hAnsi="Times New Roman" w:cs="Times New Roman"/>
          <w:sz w:val="28"/>
          <w:szCs w:val="28"/>
        </w:rPr>
        <w:t>внутришкольный</w:t>
      </w:r>
      <w:proofErr w:type="spellEnd"/>
      <w:r w:rsidRPr="003F36EF">
        <w:rPr>
          <w:rFonts w:ascii="Times New Roman" w:hAnsi="Times New Roman" w:cs="Times New Roman"/>
          <w:sz w:val="28"/>
          <w:szCs w:val="28"/>
        </w:rPr>
        <w:t xml:space="preserve"> </w:t>
      </w:r>
      <w:proofErr w:type="gramStart"/>
      <w:r w:rsidRPr="003F36EF">
        <w:rPr>
          <w:rFonts w:ascii="Times New Roman" w:hAnsi="Times New Roman" w:cs="Times New Roman"/>
          <w:sz w:val="28"/>
          <w:szCs w:val="28"/>
        </w:rPr>
        <w:t>контроль за</w:t>
      </w:r>
      <w:proofErr w:type="gramEnd"/>
      <w:r w:rsidRPr="003F36EF">
        <w:rPr>
          <w:rFonts w:ascii="Times New Roman" w:hAnsi="Times New Roman" w:cs="Times New Roman"/>
          <w:sz w:val="28"/>
          <w:szCs w:val="28"/>
        </w:rPr>
        <w:t xml:space="preserve"> качеством работы педагогов при подгото</w:t>
      </w:r>
      <w:r w:rsidR="003F36EF">
        <w:rPr>
          <w:rFonts w:ascii="Times New Roman" w:hAnsi="Times New Roman" w:cs="Times New Roman"/>
          <w:sz w:val="28"/>
          <w:szCs w:val="28"/>
        </w:rPr>
        <w:t>вке выпускников к ЕГЭ и ГИА 2014</w:t>
      </w:r>
      <w:r w:rsidRPr="003F36EF">
        <w:rPr>
          <w:rFonts w:ascii="Times New Roman" w:hAnsi="Times New Roman" w:cs="Times New Roman"/>
          <w:sz w:val="28"/>
          <w:szCs w:val="28"/>
        </w:rPr>
        <w:t xml:space="preserve">. Осуществляется </w:t>
      </w:r>
      <w:proofErr w:type="gramStart"/>
      <w:r w:rsidRPr="003F36EF">
        <w:rPr>
          <w:rFonts w:ascii="Times New Roman" w:hAnsi="Times New Roman" w:cs="Times New Roman"/>
          <w:sz w:val="28"/>
          <w:szCs w:val="28"/>
        </w:rPr>
        <w:t>контроль за</w:t>
      </w:r>
      <w:proofErr w:type="gramEnd"/>
      <w:r w:rsidRPr="003F36EF">
        <w:rPr>
          <w:rFonts w:ascii="Times New Roman" w:hAnsi="Times New Roman" w:cs="Times New Roman"/>
          <w:sz w:val="28"/>
          <w:szCs w:val="28"/>
        </w:rPr>
        <w:t xml:space="preserve"> школьной </w:t>
      </w:r>
      <w:r w:rsidR="00DC6490" w:rsidRPr="003F36EF">
        <w:rPr>
          <w:rFonts w:ascii="Times New Roman" w:hAnsi="Times New Roman" w:cs="Times New Roman"/>
          <w:sz w:val="28"/>
          <w:szCs w:val="28"/>
        </w:rPr>
        <w:t>документацией: в</w:t>
      </w:r>
      <w:r w:rsidRPr="003F36EF">
        <w:rPr>
          <w:rFonts w:ascii="Times New Roman" w:hAnsi="Times New Roman" w:cs="Times New Roman"/>
          <w:color w:val="000000"/>
          <w:sz w:val="28"/>
          <w:szCs w:val="28"/>
        </w:rPr>
        <w:t xml:space="preserve"> начале учебного года проводится проверка и анализ рабочих программ и календарно-тематического планирования с целью выявления  соответствия календарно-тематического планирования учебным программам. В конце учебного года проводится анализ выполнения </w:t>
      </w:r>
      <w:r w:rsidRPr="003F36EF">
        <w:rPr>
          <w:rFonts w:ascii="Times New Roman" w:hAnsi="Times New Roman" w:cs="Times New Roman"/>
          <w:sz w:val="28"/>
          <w:szCs w:val="28"/>
        </w:rPr>
        <w:t>учебных программы по предметам с целью выполнения образовательных программ по предметам за  учебный год в целом.</w:t>
      </w:r>
    </w:p>
    <w:p w:rsidR="00F359C8" w:rsidRDefault="00F359C8" w:rsidP="00F359C8">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В т</w:t>
      </w:r>
      <w:r w:rsidR="00DF6409" w:rsidRPr="003F36EF">
        <w:rPr>
          <w:rFonts w:ascii="Times New Roman" w:hAnsi="Times New Roman" w:cs="Times New Roman"/>
          <w:sz w:val="28"/>
          <w:szCs w:val="28"/>
        </w:rPr>
        <w:t>ечение учебного года осуществляю</w:t>
      </w:r>
      <w:r w:rsidRPr="003F36EF">
        <w:rPr>
          <w:rFonts w:ascii="Times New Roman" w:hAnsi="Times New Roman" w:cs="Times New Roman"/>
          <w:sz w:val="28"/>
          <w:szCs w:val="28"/>
        </w:rPr>
        <w:t xml:space="preserve">тся </w:t>
      </w:r>
      <w:r w:rsidR="00A46D88" w:rsidRPr="003F36EF">
        <w:rPr>
          <w:rFonts w:ascii="Times New Roman" w:hAnsi="Times New Roman" w:cs="Times New Roman"/>
          <w:sz w:val="28"/>
          <w:szCs w:val="28"/>
        </w:rPr>
        <w:t>мониторинговые исследования учебных достижений обу</w:t>
      </w:r>
      <w:r w:rsidRPr="003F36EF">
        <w:rPr>
          <w:rFonts w:ascii="Times New Roman" w:hAnsi="Times New Roman" w:cs="Times New Roman"/>
          <w:sz w:val="28"/>
          <w:szCs w:val="28"/>
        </w:rPr>
        <w:t>ча</w:t>
      </w:r>
      <w:r w:rsidR="00A46D88" w:rsidRPr="003F36EF">
        <w:rPr>
          <w:rFonts w:ascii="Times New Roman" w:hAnsi="Times New Roman" w:cs="Times New Roman"/>
          <w:sz w:val="28"/>
          <w:szCs w:val="28"/>
        </w:rPr>
        <w:t>ю</w:t>
      </w:r>
      <w:r w:rsidRPr="003F36EF">
        <w:rPr>
          <w:rFonts w:ascii="Times New Roman" w:hAnsi="Times New Roman" w:cs="Times New Roman"/>
          <w:sz w:val="28"/>
          <w:szCs w:val="28"/>
        </w:rPr>
        <w:t>щихся с целью определения состояния преподавания предметов и определения уче</w:t>
      </w:r>
      <w:r w:rsidR="00025103" w:rsidRPr="003F36EF">
        <w:rPr>
          <w:rFonts w:ascii="Times New Roman" w:hAnsi="Times New Roman" w:cs="Times New Roman"/>
          <w:sz w:val="28"/>
          <w:szCs w:val="28"/>
        </w:rPr>
        <w:t xml:space="preserve">бной мотивации учащихся </w:t>
      </w:r>
      <w:r w:rsidRPr="003F36EF">
        <w:rPr>
          <w:rFonts w:ascii="Times New Roman" w:hAnsi="Times New Roman" w:cs="Times New Roman"/>
          <w:sz w:val="28"/>
          <w:szCs w:val="28"/>
        </w:rPr>
        <w:t>Учащиеся школы принимают участие в диагностических работах по математике в формате ЕГЭ,</w:t>
      </w:r>
      <w:r w:rsidR="00A46D88" w:rsidRPr="003F36EF">
        <w:rPr>
          <w:rFonts w:ascii="Times New Roman" w:hAnsi="Times New Roman" w:cs="Times New Roman"/>
          <w:sz w:val="28"/>
          <w:szCs w:val="28"/>
        </w:rPr>
        <w:t xml:space="preserve"> ГИА в рамках школы, </w:t>
      </w:r>
      <w:r w:rsidRPr="003F36EF">
        <w:rPr>
          <w:rFonts w:ascii="Times New Roman" w:hAnsi="Times New Roman" w:cs="Times New Roman"/>
          <w:sz w:val="28"/>
          <w:szCs w:val="28"/>
        </w:rPr>
        <w:t>района</w:t>
      </w:r>
      <w:r w:rsidR="00A46D88" w:rsidRPr="003F36EF">
        <w:rPr>
          <w:rFonts w:ascii="Times New Roman" w:hAnsi="Times New Roman" w:cs="Times New Roman"/>
          <w:sz w:val="28"/>
          <w:szCs w:val="28"/>
        </w:rPr>
        <w:t>, региона</w:t>
      </w:r>
      <w:r w:rsidRPr="003F36EF">
        <w:rPr>
          <w:rFonts w:ascii="Times New Roman" w:hAnsi="Times New Roman" w:cs="Times New Roman"/>
          <w:sz w:val="28"/>
          <w:szCs w:val="28"/>
        </w:rPr>
        <w:t>.</w:t>
      </w:r>
    </w:p>
    <w:p w:rsidR="0066502F" w:rsidRDefault="0066502F" w:rsidP="00F359C8">
      <w:pPr>
        <w:widowControl w:val="0"/>
        <w:autoSpaceDE w:val="0"/>
        <w:autoSpaceDN w:val="0"/>
        <w:adjustRightInd w:val="0"/>
        <w:spacing w:after="0" w:line="240" w:lineRule="auto"/>
        <w:ind w:firstLine="426"/>
        <w:jc w:val="both"/>
        <w:rPr>
          <w:rFonts w:ascii="Times New Roman" w:hAnsi="Times New Roman" w:cs="Times New Roman"/>
          <w:sz w:val="28"/>
          <w:szCs w:val="28"/>
        </w:rPr>
      </w:pPr>
    </w:p>
    <w:p w:rsidR="0066502F" w:rsidRDefault="0066502F" w:rsidP="00F359C8">
      <w:pPr>
        <w:widowControl w:val="0"/>
        <w:autoSpaceDE w:val="0"/>
        <w:autoSpaceDN w:val="0"/>
        <w:adjustRightInd w:val="0"/>
        <w:spacing w:after="0" w:line="240" w:lineRule="auto"/>
        <w:ind w:firstLine="426"/>
        <w:jc w:val="both"/>
        <w:rPr>
          <w:rFonts w:ascii="Times New Roman" w:hAnsi="Times New Roman" w:cs="Times New Roman"/>
          <w:sz w:val="28"/>
          <w:szCs w:val="28"/>
        </w:rPr>
      </w:pPr>
    </w:p>
    <w:p w:rsidR="0066502F" w:rsidRDefault="0066502F" w:rsidP="00F359C8">
      <w:pPr>
        <w:widowControl w:val="0"/>
        <w:autoSpaceDE w:val="0"/>
        <w:autoSpaceDN w:val="0"/>
        <w:adjustRightInd w:val="0"/>
        <w:spacing w:after="0" w:line="240" w:lineRule="auto"/>
        <w:ind w:firstLine="426"/>
        <w:jc w:val="both"/>
        <w:rPr>
          <w:rFonts w:ascii="Times New Roman" w:hAnsi="Times New Roman" w:cs="Times New Roman"/>
          <w:sz w:val="28"/>
          <w:szCs w:val="28"/>
        </w:rPr>
        <w:sectPr w:rsidR="0066502F" w:rsidSect="0066502F">
          <w:pgSz w:w="16838" w:h="11906" w:orient="landscape"/>
          <w:pgMar w:top="1701" w:right="1134" w:bottom="850" w:left="1134" w:header="708" w:footer="708" w:gutter="0"/>
          <w:cols w:space="708"/>
          <w:docGrid w:linePitch="360"/>
        </w:sectPr>
      </w:pPr>
    </w:p>
    <w:p w:rsidR="00F359C8" w:rsidRDefault="00DD2A02" w:rsidP="0066502F">
      <w:pPr>
        <w:widowControl w:val="0"/>
        <w:autoSpaceDE w:val="0"/>
        <w:autoSpaceDN w:val="0"/>
        <w:adjustRightInd w:val="0"/>
        <w:spacing w:after="0" w:line="240" w:lineRule="auto"/>
        <w:ind w:firstLine="426"/>
        <w:jc w:val="center"/>
        <w:rPr>
          <w:rFonts w:ascii="Times New Roman" w:hAnsi="Times New Roman" w:cs="Times New Roman"/>
          <w:b/>
          <w:color w:val="000000"/>
          <w:sz w:val="28"/>
          <w:szCs w:val="28"/>
        </w:rPr>
      </w:pPr>
      <w:r w:rsidRPr="003F36EF">
        <w:rPr>
          <w:rFonts w:ascii="Times New Roman" w:hAnsi="Times New Roman" w:cs="Times New Roman"/>
          <w:b/>
          <w:color w:val="000000"/>
          <w:sz w:val="28"/>
          <w:szCs w:val="28"/>
        </w:rPr>
        <w:lastRenderedPageBreak/>
        <w:t>В ходе мониторинга учебных достижений в 11 классе были получены следующие результаты:</w:t>
      </w:r>
    </w:p>
    <w:p w:rsidR="0066502F" w:rsidRPr="003F36EF" w:rsidRDefault="0066502F" w:rsidP="00F359C8">
      <w:pPr>
        <w:widowControl w:val="0"/>
        <w:autoSpaceDE w:val="0"/>
        <w:autoSpaceDN w:val="0"/>
        <w:adjustRightInd w:val="0"/>
        <w:spacing w:after="0" w:line="240" w:lineRule="auto"/>
        <w:ind w:firstLine="426"/>
        <w:jc w:val="both"/>
        <w:rPr>
          <w:rFonts w:ascii="Times New Roman" w:hAnsi="Times New Roman" w:cs="Times New Roman"/>
          <w:b/>
          <w:color w:val="000000"/>
          <w:sz w:val="28"/>
          <w:szCs w:val="28"/>
        </w:rPr>
      </w:pPr>
    </w:p>
    <w:tbl>
      <w:tblPr>
        <w:tblStyle w:val="a4"/>
        <w:tblW w:w="0" w:type="auto"/>
        <w:tblInd w:w="108" w:type="dxa"/>
        <w:tblLook w:val="04A0"/>
      </w:tblPr>
      <w:tblGrid>
        <w:gridCol w:w="2229"/>
        <w:gridCol w:w="1617"/>
        <w:gridCol w:w="6077"/>
        <w:gridCol w:w="4678"/>
      </w:tblGrid>
      <w:tr w:rsidR="005A6B79" w:rsidRPr="003F36EF" w:rsidTr="0066502F">
        <w:tc>
          <w:tcPr>
            <w:tcW w:w="2229" w:type="dxa"/>
          </w:tcPr>
          <w:p w:rsidR="005A6B79" w:rsidRPr="003F36EF" w:rsidRDefault="005A6B79"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Предмет</w:t>
            </w:r>
          </w:p>
        </w:tc>
        <w:tc>
          <w:tcPr>
            <w:tcW w:w="1617" w:type="dxa"/>
          </w:tcPr>
          <w:p w:rsidR="005A6B79" w:rsidRPr="003F36EF" w:rsidRDefault="005A6B79"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Количество участников</w:t>
            </w:r>
          </w:p>
        </w:tc>
        <w:tc>
          <w:tcPr>
            <w:tcW w:w="6077" w:type="dxa"/>
          </w:tcPr>
          <w:p w:rsidR="005A6B79" w:rsidRPr="003F36EF" w:rsidRDefault="005A6B79"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Дата мониторинга</w:t>
            </w:r>
          </w:p>
        </w:tc>
        <w:tc>
          <w:tcPr>
            <w:tcW w:w="4678" w:type="dxa"/>
          </w:tcPr>
          <w:p w:rsidR="005A6B79" w:rsidRPr="003F36EF" w:rsidRDefault="005A6B79"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Результаты</w:t>
            </w:r>
          </w:p>
        </w:tc>
      </w:tr>
      <w:tr w:rsidR="00D96DFE" w:rsidRPr="003F36EF" w:rsidTr="0066502F">
        <w:tc>
          <w:tcPr>
            <w:tcW w:w="2229" w:type="dxa"/>
            <w:vMerge w:val="restart"/>
          </w:tcPr>
          <w:p w:rsidR="00D96DFE" w:rsidRPr="003F36EF" w:rsidRDefault="00D96DFE"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Русский язык</w:t>
            </w:r>
          </w:p>
        </w:tc>
        <w:tc>
          <w:tcPr>
            <w:tcW w:w="1617" w:type="dxa"/>
          </w:tcPr>
          <w:p w:rsidR="00D96DFE" w:rsidRPr="003F36EF" w:rsidRDefault="003F36EF"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077" w:type="dxa"/>
          </w:tcPr>
          <w:p w:rsidR="00D96DFE" w:rsidRPr="003F36EF" w:rsidRDefault="003F36EF"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24 октября 2013 (М-тест приказ № 210 от 21.10.2013)</w:t>
            </w:r>
          </w:p>
        </w:tc>
        <w:tc>
          <w:tcPr>
            <w:tcW w:w="4678" w:type="dxa"/>
          </w:tcPr>
          <w:p w:rsidR="00D96DFE" w:rsidRPr="003F36EF" w:rsidRDefault="00D96DFE"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0 %</w:t>
            </w:r>
            <w:r w:rsidR="003F36EF">
              <w:rPr>
                <w:rFonts w:ascii="Times New Roman" w:hAnsi="Times New Roman" w:cs="Times New Roman"/>
                <w:color w:val="000000"/>
                <w:sz w:val="28"/>
                <w:szCs w:val="28"/>
              </w:rPr>
              <w:t xml:space="preserve"> качества, успеваемости</w:t>
            </w:r>
          </w:p>
        </w:tc>
      </w:tr>
      <w:tr w:rsidR="00D96DFE" w:rsidRPr="003F36EF" w:rsidTr="0066502F">
        <w:tc>
          <w:tcPr>
            <w:tcW w:w="2229" w:type="dxa"/>
            <w:vMerge/>
          </w:tcPr>
          <w:p w:rsidR="00D96DFE" w:rsidRPr="003F36EF" w:rsidRDefault="00D96DFE"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D96DFE" w:rsidRPr="003F36EF" w:rsidRDefault="00D96DFE"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6</w:t>
            </w:r>
          </w:p>
        </w:tc>
        <w:tc>
          <w:tcPr>
            <w:tcW w:w="6077" w:type="dxa"/>
          </w:tcPr>
          <w:p w:rsidR="00D96DFE" w:rsidRPr="003F36EF" w:rsidRDefault="00E9673F"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12 декабря 2013 (приказ комитета № 439 от 21</w:t>
            </w:r>
            <w:r w:rsidR="00105877">
              <w:rPr>
                <w:rFonts w:ascii="Times New Roman" w:hAnsi="Times New Roman" w:cs="Times New Roman"/>
                <w:color w:val="000000"/>
                <w:sz w:val="28"/>
                <w:szCs w:val="28"/>
              </w:rPr>
              <w:t>.11.13</w:t>
            </w:r>
            <w:r w:rsidR="00D96DFE" w:rsidRPr="003F36EF">
              <w:rPr>
                <w:rFonts w:ascii="Times New Roman" w:hAnsi="Times New Roman" w:cs="Times New Roman"/>
                <w:color w:val="000000"/>
                <w:sz w:val="28"/>
                <w:szCs w:val="28"/>
              </w:rPr>
              <w:t>)</w:t>
            </w:r>
          </w:p>
        </w:tc>
        <w:tc>
          <w:tcPr>
            <w:tcW w:w="4678" w:type="dxa"/>
          </w:tcPr>
          <w:p w:rsidR="00D96DFE" w:rsidRPr="003F36EF" w:rsidRDefault="00105877"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D96DFE" w:rsidRPr="003F36EF">
              <w:rPr>
                <w:rFonts w:ascii="Times New Roman" w:hAnsi="Times New Roman" w:cs="Times New Roman"/>
                <w:color w:val="000000"/>
                <w:sz w:val="28"/>
                <w:szCs w:val="28"/>
              </w:rPr>
              <w:t xml:space="preserve"> % успеваемость</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ср</w:t>
            </w:r>
            <w:proofErr w:type="gramEnd"/>
            <w:r>
              <w:rPr>
                <w:rFonts w:ascii="Times New Roman" w:hAnsi="Times New Roman" w:cs="Times New Roman"/>
                <w:color w:val="000000"/>
                <w:sz w:val="28"/>
                <w:szCs w:val="28"/>
              </w:rPr>
              <w:t>. балл 25</w:t>
            </w:r>
          </w:p>
        </w:tc>
      </w:tr>
      <w:tr w:rsidR="00D96DFE" w:rsidRPr="003F36EF" w:rsidTr="0066502F">
        <w:tc>
          <w:tcPr>
            <w:tcW w:w="2229" w:type="dxa"/>
            <w:vMerge/>
          </w:tcPr>
          <w:p w:rsidR="00D96DFE" w:rsidRPr="003F36EF" w:rsidRDefault="00D96DFE"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D96DFE" w:rsidRPr="003F36EF" w:rsidRDefault="00DF7350"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077" w:type="dxa"/>
          </w:tcPr>
          <w:p w:rsidR="00D96DFE" w:rsidRPr="003F36EF" w:rsidRDefault="00D96DFE"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февраль (контрольные </w:t>
            </w:r>
            <w:proofErr w:type="spellStart"/>
            <w:r w:rsidRPr="003F36EF">
              <w:rPr>
                <w:rFonts w:ascii="Times New Roman" w:hAnsi="Times New Roman" w:cs="Times New Roman"/>
                <w:color w:val="000000"/>
                <w:sz w:val="28"/>
                <w:szCs w:val="28"/>
              </w:rPr>
              <w:t>измер</w:t>
            </w:r>
            <w:proofErr w:type="spellEnd"/>
            <w:r w:rsidRPr="003F36EF">
              <w:rPr>
                <w:rFonts w:ascii="Times New Roman" w:hAnsi="Times New Roman" w:cs="Times New Roman"/>
                <w:color w:val="000000"/>
                <w:sz w:val="28"/>
                <w:szCs w:val="28"/>
              </w:rPr>
              <w:t>. материалы ФИПИ, платное тестирование)</w:t>
            </w:r>
          </w:p>
        </w:tc>
        <w:tc>
          <w:tcPr>
            <w:tcW w:w="4678" w:type="dxa"/>
          </w:tcPr>
          <w:p w:rsidR="00D96DFE" w:rsidRPr="003F36EF" w:rsidRDefault="00D05563"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D96DFE" w:rsidRPr="003F36EF">
              <w:rPr>
                <w:rFonts w:ascii="Times New Roman" w:hAnsi="Times New Roman" w:cs="Times New Roman"/>
                <w:color w:val="000000"/>
                <w:sz w:val="28"/>
                <w:szCs w:val="28"/>
              </w:rPr>
              <w:t xml:space="preserve"> % успеваемость</w:t>
            </w:r>
          </w:p>
        </w:tc>
      </w:tr>
      <w:tr w:rsidR="00D96DFE" w:rsidRPr="003F36EF" w:rsidTr="0066502F">
        <w:tc>
          <w:tcPr>
            <w:tcW w:w="2229" w:type="dxa"/>
            <w:vMerge/>
          </w:tcPr>
          <w:p w:rsidR="00D96DFE" w:rsidRPr="003F36EF" w:rsidRDefault="00D96DFE"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D96DFE" w:rsidRPr="003F36EF" w:rsidRDefault="00D05563"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077" w:type="dxa"/>
          </w:tcPr>
          <w:p w:rsidR="00D96DFE" w:rsidRPr="003F36EF" w:rsidRDefault="00D05563" w:rsidP="005A6B79">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март (приказ по школе)</w:t>
            </w:r>
          </w:p>
        </w:tc>
        <w:tc>
          <w:tcPr>
            <w:tcW w:w="4678" w:type="dxa"/>
          </w:tcPr>
          <w:p w:rsidR="00D96DFE" w:rsidRPr="003F36EF" w:rsidRDefault="00D05563"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D96DFE" w:rsidRPr="003F36EF">
              <w:rPr>
                <w:rFonts w:ascii="Times New Roman" w:hAnsi="Times New Roman" w:cs="Times New Roman"/>
                <w:color w:val="000000"/>
                <w:sz w:val="28"/>
                <w:szCs w:val="28"/>
              </w:rPr>
              <w:t xml:space="preserve"> % успеваемость</w:t>
            </w:r>
          </w:p>
        </w:tc>
      </w:tr>
      <w:tr w:rsidR="00D05563" w:rsidRPr="003F36EF" w:rsidTr="0066502F">
        <w:tc>
          <w:tcPr>
            <w:tcW w:w="2229" w:type="dxa"/>
            <w:vMerge/>
          </w:tcPr>
          <w:p w:rsidR="00D05563" w:rsidRPr="003F36EF" w:rsidRDefault="00D05563"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D05563" w:rsidRDefault="00D05563"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077" w:type="dxa"/>
          </w:tcPr>
          <w:p w:rsidR="00D05563" w:rsidRDefault="00D05563" w:rsidP="005A6B79">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апрель (приказ по школе)</w:t>
            </w:r>
          </w:p>
        </w:tc>
        <w:tc>
          <w:tcPr>
            <w:tcW w:w="4678" w:type="dxa"/>
          </w:tcPr>
          <w:p w:rsidR="00D05563" w:rsidRDefault="00D05563" w:rsidP="006D583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90</w:t>
            </w:r>
            <w:r w:rsidRPr="003F36EF">
              <w:rPr>
                <w:rFonts w:ascii="Times New Roman" w:hAnsi="Times New Roman" w:cs="Times New Roman"/>
                <w:color w:val="000000"/>
                <w:sz w:val="28"/>
                <w:szCs w:val="28"/>
              </w:rPr>
              <w:t xml:space="preserve"> % </w:t>
            </w:r>
          </w:p>
        </w:tc>
      </w:tr>
      <w:tr w:rsidR="00D96DFE" w:rsidRPr="003F36EF" w:rsidTr="0066502F">
        <w:tc>
          <w:tcPr>
            <w:tcW w:w="2229" w:type="dxa"/>
            <w:vMerge/>
          </w:tcPr>
          <w:p w:rsidR="00D96DFE" w:rsidRPr="003F36EF" w:rsidRDefault="00D96DFE"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D96DFE" w:rsidRPr="003F36EF" w:rsidRDefault="00D05563"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077" w:type="dxa"/>
          </w:tcPr>
          <w:p w:rsidR="00D96DFE" w:rsidRPr="003F36EF" w:rsidRDefault="00D96DFE"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май</w:t>
            </w:r>
          </w:p>
        </w:tc>
        <w:tc>
          <w:tcPr>
            <w:tcW w:w="4678" w:type="dxa"/>
          </w:tcPr>
          <w:p w:rsidR="00D96DFE" w:rsidRPr="003F36EF" w:rsidRDefault="00D05563" w:rsidP="00F359C8">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r w:rsidR="00D96DFE" w:rsidRPr="003F36EF">
              <w:rPr>
                <w:rFonts w:ascii="Times New Roman" w:hAnsi="Times New Roman" w:cs="Times New Roman"/>
                <w:color w:val="000000"/>
                <w:sz w:val="28"/>
                <w:szCs w:val="28"/>
              </w:rPr>
              <w:t xml:space="preserve"> %</w:t>
            </w:r>
            <w:r w:rsidR="006D583D" w:rsidRPr="003F36EF">
              <w:rPr>
                <w:rFonts w:ascii="Times New Roman" w:hAnsi="Times New Roman" w:cs="Times New Roman"/>
                <w:color w:val="000000"/>
                <w:sz w:val="28"/>
                <w:szCs w:val="28"/>
              </w:rPr>
              <w:t xml:space="preserve"> успеваемость</w:t>
            </w:r>
          </w:p>
        </w:tc>
      </w:tr>
      <w:tr w:rsidR="00A746F6" w:rsidRPr="003F36EF" w:rsidTr="0066502F">
        <w:tc>
          <w:tcPr>
            <w:tcW w:w="2229" w:type="dxa"/>
            <w:vMerge w:val="restart"/>
          </w:tcPr>
          <w:p w:rsidR="00A746F6" w:rsidRPr="003F36EF" w:rsidRDefault="00A746F6"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Математика</w:t>
            </w:r>
          </w:p>
        </w:tc>
        <w:tc>
          <w:tcPr>
            <w:tcW w:w="161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07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23 октября 2013 (</w:t>
            </w:r>
            <w:r w:rsidRPr="003F36EF">
              <w:rPr>
                <w:rFonts w:ascii="Times New Roman" w:hAnsi="Times New Roman" w:cs="Times New Roman"/>
                <w:color w:val="000000"/>
                <w:sz w:val="28"/>
                <w:szCs w:val="28"/>
              </w:rPr>
              <w:t xml:space="preserve">М-тест </w:t>
            </w:r>
            <w:r>
              <w:rPr>
                <w:rFonts w:ascii="Times New Roman" w:hAnsi="Times New Roman" w:cs="Times New Roman"/>
                <w:color w:val="000000"/>
                <w:sz w:val="28"/>
                <w:szCs w:val="28"/>
              </w:rPr>
              <w:t>№ 210 от 21.10.2013</w:t>
            </w:r>
            <w:r w:rsidRPr="003F36EF">
              <w:rPr>
                <w:rFonts w:ascii="Times New Roman" w:hAnsi="Times New Roman" w:cs="Times New Roman"/>
                <w:color w:val="000000"/>
                <w:sz w:val="28"/>
                <w:szCs w:val="28"/>
              </w:rPr>
              <w:t>)</w:t>
            </w:r>
          </w:p>
        </w:tc>
        <w:tc>
          <w:tcPr>
            <w:tcW w:w="4678"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0 %</w:t>
            </w:r>
            <w:r>
              <w:rPr>
                <w:rFonts w:ascii="Times New Roman" w:hAnsi="Times New Roman" w:cs="Times New Roman"/>
                <w:color w:val="000000"/>
                <w:sz w:val="28"/>
                <w:szCs w:val="28"/>
              </w:rPr>
              <w:t xml:space="preserve"> качества, успеваемости</w:t>
            </w:r>
          </w:p>
        </w:tc>
      </w:tr>
      <w:tr w:rsidR="00A746F6" w:rsidRPr="003F36EF" w:rsidTr="0066502F">
        <w:tc>
          <w:tcPr>
            <w:tcW w:w="2229" w:type="dxa"/>
            <w:vMerge/>
          </w:tcPr>
          <w:p w:rsidR="00A746F6" w:rsidRPr="003F36EF" w:rsidRDefault="00A746F6"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077" w:type="dxa"/>
          </w:tcPr>
          <w:p w:rsidR="00A746F6" w:rsidRPr="003F36EF" w:rsidRDefault="00A746F6" w:rsidP="00FD4BA4">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Pr="003F36EF">
              <w:rPr>
                <w:rFonts w:ascii="Times New Roman" w:hAnsi="Times New Roman" w:cs="Times New Roman"/>
                <w:color w:val="000000"/>
                <w:sz w:val="28"/>
                <w:szCs w:val="28"/>
              </w:rPr>
              <w:t>декабр</w:t>
            </w:r>
            <w:r>
              <w:rPr>
                <w:rFonts w:ascii="Times New Roman" w:hAnsi="Times New Roman" w:cs="Times New Roman"/>
                <w:color w:val="000000"/>
                <w:sz w:val="28"/>
                <w:szCs w:val="28"/>
              </w:rPr>
              <w:t>я (приказ комитета № 439 от 21.11.13</w:t>
            </w:r>
            <w:r w:rsidRPr="003F36EF">
              <w:rPr>
                <w:rFonts w:ascii="Times New Roman" w:hAnsi="Times New Roman" w:cs="Times New Roman"/>
                <w:color w:val="000000"/>
                <w:sz w:val="28"/>
                <w:szCs w:val="28"/>
              </w:rPr>
              <w:t>)</w:t>
            </w:r>
          </w:p>
        </w:tc>
        <w:tc>
          <w:tcPr>
            <w:tcW w:w="4678"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Pr="003F36EF">
              <w:rPr>
                <w:rFonts w:ascii="Times New Roman" w:hAnsi="Times New Roman" w:cs="Times New Roman"/>
                <w:color w:val="000000"/>
                <w:sz w:val="28"/>
                <w:szCs w:val="28"/>
              </w:rPr>
              <w:t xml:space="preserve"> % успеваемость</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ср</w:t>
            </w:r>
            <w:proofErr w:type="gramEnd"/>
            <w:r>
              <w:rPr>
                <w:rFonts w:ascii="Times New Roman" w:hAnsi="Times New Roman" w:cs="Times New Roman"/>
                <w:color w:val="000000"/>
                <w:sz w:val="28"/>
                <w:szCs w:val="28"/>
              </w:rPr>
              <w:t>. балл 3,4</w:t>
            </w:r>
          </w:p>
        </w:tc>
      </w:tr>
      <w:tr w:rsidR="00A746F6" w:rsidRPr="003F36EF" w:rsidTr="0066502F">
        <w:tc>
          <w:tcPr>
            <w:tcW w:w="2229" w:type="dxa"/>
            <w:vMerge/>
          </w:tcPr>
          <w:p w:rsidR="00A746F6" w:rsidRPr="003F36EF" w:rsidRDefault="00A746F6"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07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февраль (контрольные </w:t>
            </w:r>
            <w:proofErr w:type="spellStart"/>
            <w:r w:rsidRPr="003F36EF">
              <w:rPr>
                <w:rFonts w:ascii="Times New Roman" w:hAnsi="Times New Roman" w:cs="Times New Roman"/>
                <w:color w:val="000000"/>
                <w:sz w:val="28"/>
                <w:szCs w:val="28"/>
              </w:rPr>
              <w:t>измер</w:t>
            </w:r>
            <w:proofErr w:type="spellEnd"/>
            <w:r w:rsidRPr="003F36EF">
              <w:rPr>
                <w:rFonts w:ascii="Times New Roman" w:hAnsi="Times New Roman" w:cs="Times New Roman"/>
                <w:color w:val="000000"/>
                <w:sz w:val="28"/>
                <w:szCs w:val="28"/>
              </w:rPr>
              <w:t>. материалы ФИПИ, платное тестирование)</w:t>
            </w:r>
          </w:p>
        </w:tc>
        <w:tc>
          <w:tcPr>
            <w:tcW w:w="4678"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3F36EF">
              <w:rPr>
                <w:rFonts w:ascii="Times New Roman" w:hAnsi="Times New Roman" w:cs="Times New Roman"/>
                <w:color w:val="000000"/>
                <w:sz w:val="28"/>
                <w:szCs w:val="28"/>
              </w:rPr>
              <w:t>0 % успеваемость</w:t>
            </w:r>
          </w:p>
        </w:tc>
      </w:tr>
      <w:tr w:rsidR="00A746F6" w:rsidRPr="003F36EF" w:rsidTr="0066502F">
        <w:tc>
          <w:tcPr>
            <w:tcW w:w="2229" w:type="dxa"/>
            <w:vMerge/>
          </w:tcPr>
          <w:p w:rsidR="00A746F6" w:rsidRPr="003F36EF" w:rsidRDefault="00A746F6"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077" w:type="dxa"/>
          </w:tcPr>
          <w:p w:rsidR="00A746F6" w:rsidRPr="003F36EF" w:rsidRDefault="00A746F6" w:rsidP="00135C11">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марта 2014 </w:t>
            </w:r>
            <w:r w:rsidRPr="003F36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приказ по школе)</w:t>
            </w:r>
          </w:p>
        </w:tc>
        <w:tc>
          <w:tcPr>
            <w:tcW w:w="4678"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3F36EF">
              <w:rPr>
                <w:rFonts w:ascii="Times New Roman" w:hAnsi="Times New Roman" w:cs="Times New Roman"/>
                <w:color w:val="000000"/>
                <w:sz w:val="28"/>
                <w:szCs w:val="28"/>
              </w:rPr>
              <w:t xml:space="preserve"> % у</w:t>
            </w:r>
            <w:r>
              <w:rPr>
                <w:rFonts w:ascii="Times New Roman" w:hAnsi="Times New Roman" w:cs="Times New Roman"/>
                <w:color w:val="000000"/>
                <w:sz w:val="28"/>
                <w:szCs w:val="28"/>
              </w:rPr>
              <w:t>спеваемость</w:t>
            </w:r>
          </w:p>
        </w:tc>
      </w:tr>
      <w:tr w:rsidR="00A746F6" w:rsidRPr="003F36EF" w:rsidTr="0066502F">
        <w:tc>
          <w:tcPr>
            <w:tcW w:w="2229" w:type="dxa"/>
            <w:vMerge/>
          </w:tcPr>
          <w:p w:rsidR="00A746F6" w:rsidRPr="003F36EF" w:rsidRDefault="00A746F6"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07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апреля 2014 </w:t>
            </w:r>
            <w:r w:rsidRPr="003F36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приказ по школе)</w:t>
            </w:r>
          </w:p>
        </w:tc>
        <w:tc>
          <w:tcPr>
            <w:tcW w:w="4678"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у</w:t>
            </w:r>
            <w:r>
              <w:rPr>
                <w:rFonts w:ascii="Times New Roman" w:hAnsi="Times New Roman" w:cs="Times New Roman"/>
                <w:color w:val="000000"/>
                <w:sz w:val="28"/>
                <w:szCs w:val="28"/>
              </w:rPr>
              <w:t>спеваемость 10</w:t>
            </w:r>
            <w:r w:rsidRPr="003F36EF">
              <w:rPr>
                <w:rFonts w:ascii="Times New Roman" w:hAnsi="Times New Roman" w:cs="Times New Roman"/>
                <w:color w:val="000000"/>
                <w:sz w:val="28"/>
                <w:szCs w:val="28"/>
              </w:rPr>
              <w:t>0 %</w:t>
            </w:r>
          </w:p>
        </w:tc>
      </w:tr>
      <w:tr w:rsidR="00A746F6" w:rsidRPr="003F36EF" w:rsidTr="0066502F">
        <w:tc>
          <w:tcPr>
            <w:tcW w:w="2229" w:type="dxa"/>
            <w:vMerge/>
          </w:tcPr>
          <w:p w:rsidR="00A746F6" w:rsidRPr="003F36EF" w:rsidRDefault="00A746F6"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A746F6"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077" w:type="dxa"/>
          </w:tcPr>
          <w:p w:rsidR="00A746F6"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май</w:t>
            </w:r>
          </w:p>
        </w:tc>
        <w:tc>
          <w:tcPr>
            <w:tcW w:w="4678"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у</w:t>
            </w:r>
            <w:r>
              <w:rPr>
                <w:rFonts w:ascii="Times New Roman" w:hAnsi="Times New Roman" w:cs="Times New Roman"/>
                <w:color w:val="000000"/>
                <w:sz w:val="28"/>
                <w:szCs w:val="28"/>
              </w:rPr>
              <w:t>спеваемость 10</w:t>
            </w:r>
            <w:r w:rsidRPr="003F36EF">
              <w:rPr>
                <w:rFonts w:ascii="Times New Roman" w:hAnsi="Times New Roman" w:cs="Times New Roman"/>
                <w:color w:val="000000"/>
                <w:sz w:val="28"/>
                <w:szCs w:val="28"/>
              </w:rPr>
              <w:t>0 %</w:t>
            </w:r>
          </w:p>
        </w:tc>
      </w:tr>
      <w:tr w:rsidR="00A746F6" w:rsidRPr="003F36EF" w:rsidTr="0066502F">
        <w:tc>
          <w:tcPr>
            <w:tcW w:w="2229" w:type="dxa"/>
            <w:vMerge w:val="restart"/>
          </w:tcPr>
          <w:p w:rsidR="00A746F6" w:rsidRPr="003F36EF" w:rsidRDefault="00A746F6"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Обществознание</w:t>
            </w:r>
          </w:p>
        </w:tc>
        <w:tc>
          <w:tcPr>
            <w:tcW w:w="161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4</w:t>
            </w:r>
          </w:p>
        </w:tc>
        <w:tc>
          <w:tcPr>
            <w:tcW w:w="607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февраль (контрольные </w:t>
            </w:r>
            <w:proofErr w:type="spellStart"/>
            <w:r w:rsidRPr="003F36EF">
              <w:rPr>
                <w:rFonts w:ascii="Times New Roman" w:hAnsi="Times New Roman" w:cs="Times New Roman"/>
                <w:color w:val="000000"/>
                <w:sz w:val="28"/>
                <w:szCs w:val="28"/>
              </w:rPr>
              <w:t>измер</w:t>
            </w:r>
            <w:proofErr w:type="spellEnd"/>
            <w:r w:rsidRPr="003F36EF">
              <w:rPr>
                <w:rFonts w:ascii="Times New Roman" w:hAnsi="Times New Roman" w:cs="Times New Roman"/>
                <w:color w:val="000000"/>
                <w:sz w:val="28"/>
                <w:szCs w:val="28"/>
              </w:rPr>
              <w:t>. материалы ФИПИ, платное тестирование)</w:t>
            </w:r>
          </w:p>
        </w:tc>
        <w:tc>
          <w:tcPr>
            <w:tcW w:w="4678"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65 % успеваемость</w:t>
            </w:r>
          </w:p>
        </w:tc>
      </w:tr>
      <w:tr w:rsidR="00A746F6" w:rsidRPr="003F36EF" w:rsidTr="0066502F">
        <w:tc>
          <w:tcPr>
            <w:tcW w:w="2229" w:type="dxa"/>
            <w:vMerge/>
          </w:tcPr>
          <w:p w:rsidR="00A746F6" w:rsidRPr="003F36EF" w:rsidRDefault="00A746F6"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4</w:t>
            </w:r>
          </w:p>
        </w:tc>
        <w:tc>
          <w:tcPr>
            <w:tcW w:w="6077" w:type="dxa"/>
          </w:tcPr>
          <w:p w:rsidR="00A746F6" w:rsidRPr="003F36EF" w:rsidRDefault="00A746F6"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c>
          <w:tcPr>
            <w:tcW w:w="4678" w:type="dxa"/>
          </w:tcPr>
          <w:p w:rsidR="00A746F6" w:rsidRPr="003F36EF" w:rsidRDefault="0054406E"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746F6" w:rsidRPr="003F36EF">
              <w:rPr>
                <w:rFonts w:ascii="Times New Roman" w:hAnsi="Times New Roman" w:cs="Times New Roman"/>
                <w:color w:val="000000"/>
                <w:sz w:val="28"/>
                <w:szCs w:val="28"/>
              </w:rPr>
              <w:t>5 % успеваемость</w:t>
            </w:r>
          </w:p>
        </w:tc>
      </w:tr>
      <w:tr w:rsidR="0066502F" w:rsidRPr="003F36EF" w:rsidTr="0066502F">
        <w:tc>
          <w:tcPr>
            <w:tcW w:w="2229" w:type="dxa"/>
            <w:vMerge w:val="restart"/>
          </w:tcPr>
          <w:p w:rsidR="0066502F" w:rsidRPr="003F36EF" w:rsidRDefault="0066502F" w:rsidP="00F359C8">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Биология</w:t>
            </w:r>
          </w:p>
        </w:tc>
        <w:tc>
          <w:tcPr>
            <w:tcW w:w="1617" w:type="dxa"/>
          </w:tcPr>
          <w:p w:rsidR="0066502F" w:rsidRPr="003F36EF" w:rsidRDefault="0066502F"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077" w:type="dxa"/>
          </w:tcPr>
          <w:p w:rsidR="0066502F" w:rsidRPr="003F36EF" w:rsidRDefault="0066502F" w:rsidP="00252FF0">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февраль (контрольные </w:t>
            </w:r>
            <w:proofErr w:type="spellStart"/>
            <w:r w:rsidRPr="003F36EF">
              <w:rPr>
                <w:rFonts w:ascii="Times New Roman" w:hAnsi="Times New Roman" w:cs="Times New Roman"/>
                <w:color w:val="000000"/>
                <w:sz w:val="28"/>
                <w:szCs w:val="28"/>
              </w:rPr>
              <w:t>измер</w:t>
            </w:r>
            <w:proofErr w:type="spellEnd"/>
            <w:r w:rsidRPr="003F36EF">
              <w:rPr>
                <w:rFonts w:ascii="Times New Roman" w:hAnsi="Times New Roman" w:cs="Times New Roman"/>
                <w:color w:val="000000"/>
                <w:sz w:val="28"/>
                <w:szCs w:val="28"/>
              </w:rPr>
              <w:t>. материалы ФИПИ, платное тестирование)</w:t>
            </w:r>
          </w:p>
        </w:tc>
        <w:tc>
          <w:tcPr>
            <w:tcW w:w="4678" w:type="dxa"/>
          </w:tcPr>
          <w:p w:rsidR="0066502F" w:rsidRPr="003F36EF" w:rsidRDefault="0066502F" w:rsidP="00252FF0">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100</w:t>
            </w:r>
            <w:r w:rsidRPr="003F36EF">
              <w:rPr>
                <w:rFonts w:ascii="Times New Roman" w:hAnsi="Times New Roman" w:cs="Times New Roman"/>
                <w:color w:val="000000"/>
                <w:sz w:val="28"/>
                <w:szCs w:val="28"/>
              </w:rPr>
              <w:t xml:space="preserve"> % успеваемость</w:t>
            </w:r>
          </w:p>
        </w:tc>
      </w:tr>
      <w:tr w:rsidR="0066502F" w:rsidRPr="003F36EF" w:rsidTr="0066502F">
        <w:tc>
          <w:tcPr>
            <w:tcW w:w="2229" w:type="dxa"/>
            <w:vMerge/>
          </w:tcPr>
          <w:p w:rsidR="0066502F" w:rsidRPr="003F36EF" w:rsidRDefault="0066502F" w:rsidP="00F359C8">
            <w:pPr>
              <w:widowControl w:val="0"/>
              <w:autoSpaceDE w:val="0"/>
              <w:autoSpaceDN w:val="0"/>
              <w:adjustRightInd w:val="0"/>
              <w:jc w:val="both"/>
              <w:rPr>
                <w:rFonts w:ascii="Times New Roman" w:hAnsi="Times New Roman" w:cs="Times New Roman"/>
                <w:color w:val="000000"/>
                <w:sz w:val="28"/>
                <w:szCs w:val="28"/>
              </w:rPr>
            </w:pPr>
          </w:p>
        </w:tc>
        <w:tc>
          <w:tcPr>
            <w:tcW w:w="1617" w:type="dxa"/>
          </w:tcPr>
          <w:p w:rsidR="0066502F" w:rsidRPr="003F36EF" w:rsidRDefault="0066502F"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077" w:type="dxa"/>
          </w:tcPr>
          <w:p w:rsidR="0066502F" w:rsidRPr="003F36EF" w:rsidRDefault="0066502F" w:rsidP="00ED7CF6">
            <w:pPr>
              <w:widowControl w:val="0"/>
              <w:autoSpaceDE w:val="0"/>
              <w:autoSpaceDN w:val="0"/>
              <w:adjustRightInd w:val="0"/>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апрель</w:t>
            </w:r>
          </w:p>
        </w:tc>
        <w:tc>
          <w:tcPr>
            <w:tcW w:w="4678" w:type="dxa"/>
          </w:tcPr>
          <w:p w:rsidR="0066502F" w:rsidRPr="003F36EF" w:rsidRDefault="0066502F" w:rsidP="00ED7CF6">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3F36EF">
              <w:rPr>
                <w:rFonts w:ascii="Times New Roman" w:hAnsi="Times New Roman" w:cs="Times New Roman"/>
                <w:color w:val="000000"/>
                <w:sz w:val="28"/>
                <w:szCs w:val="28"/>
              </w:rPr>
              <w:t>0 % успеваемость</w:t>
            </w:r>
          </w:p>
        </w:tc>
      </w:tr>
    </w:tbl>
    <w:p w:rsidR="0066502F" w:rsidRDefault="0066502F" w:rsidP="00C23DCC">
      <w:pPr>
        <w:widowControl w:val="0"/>
        <w:autoSpaceDE w:val="0"/>
        <w:autoSpaceDN w:val="0"/>
        <w:adjustRightInd w:val="0"/>
        <w:spacing w:after="0" w:line="240" w:lineRule="auto"/>
        <w:ind w:firstLine="426"/>
        <w:jc w:val="both"/>
        <w:rPr>
          <w:rFonts w:ascii="Times New Roman" w:hAnsi="Times New Roman" w:cs="Times New Roman"/>
          <w:color w:val="000000"/>
          <w:sz w:val="28"/>
          <w:szCs w:val="28"/>
        </w:rPr>
      </w:pPr>
    </w:p>
    <w:p w:rsidR="00C120F3" w:rsidRDefault="00C120F3" w:rsidP="00C23DCC">
      <w:pPr>
        <w:widowControl w:val="0"/>
        <w:autoSpaceDE w:val="0"/>
        <w:autoSpaceDN w:val="0"/>
        <w:adjustRightInd w:val="0"/>
        <w:spacing w:after="0" w:line="240" w:lineRule="auto"/>
        <w:ind w:firstLine="426"/>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Таким образом, результаты проведенного мониторинга учебных достижений в 11 классе показали, что уровень </w:t>
      </w:r>
      <w:r w:rsidRPr="003F36EF">
        <w:rPr>
          <w:rFonts w:ascii="Times New Roman" w:hAnsi="Times New Roman" w:cs="Times New Roman"/>
          <w:color w:val="000000"/>
          <w:sz w:val="28"/>
          <w:szCs w:val="28"/>
        </w:rPr>
        <w:lastRenderedPageBreak/>
        <w:t>подготовки обучающихся на 3 ступени общего образования, в основном, соответствует требо</w:t>
      </w:r>
      <w:r w:rsidR="0054406E">
        <w:rPr>
          <w:rFonts w:ascii="Times New Roman" w:hAnsi="Times New Roman" w:cs="Times New Roman"/>
          <w:color w:val="000000"/>
          <w:sz w:val="28"/>
          <w:szCs w:val="28"/>
        </w:rPr>
        <w:t xml:space="preserve">ваниям ФГОС общего образования. К концу году успеваемость обучающиеся 11 класса по русскому языку, математике, биологии составляет 100 %, кроме обществознания, где  </w:t>
      </w:r>
      <w:r w:rsidRPr="003F36EF">
        <w:rPr>
          <w:rFonts w:ascii="Times New Roman" w:hAnsi="Times New Roman" w:cs="Times New Roman"/>
          <w:color w:val="000000"/>
          <w:sz w:val="28"/>
          <w:szCs w:val="28"/>
        </w:rPr>
        <w:t>ус</w:t>
      </w:r>
      <w:r w:rsidR="0054406E">
        <w:rPr>
          <w:rFonts w:ascii="Times New Roman" w:hAnsi="Times New Roman" w:cs="Times New Roman"/>
          <w:color w:val="000000"/>
          <w:sz w:val="28"/>
          <w:szCs w:val="28"/>
        </w:rPr>
        <w:t xml:space="preserve">певаемость, так и осталась </w:t>
      </w:r>
      <w:r w:rsidRPr="003F36EF">
        <w:rPr>
          <w:rFonts w:ascii="Times New Roman" w:hAnsi="Times New Roman" w:cs="Times New Roman"/>
          <w:color w:val="000000"/>
          <w:sz w:val="28"/>
          <w:szCs w:val="28"/>
        </w:rPr>
        <w:t xml:space="preserve"> на миним</w:t>
      </w:r>
      <w:r w:rsidR="0054406E">
        <w:rPr>
          <w:rFonts w:ascii="Times New Roman" w:hAnsi="Times New Roman" w:cs="Times New Roman"/>
          <w:color w:val="000000"/>
          <w:sz w:val="28"/>
          <w:szCs w:val="28"/>
        </w:rPr>
        <w:t>альном уровне</w:t>
      </w:r>
      <w:r w:rsidRPr="003F36EF">
        <w:rPr>
          <w:rFonts w:ascii="Times New Roman" w:hAnsi="Times New Roman" w:cs="Times New Roman"/>
          <w:color w:val="000000"/>
          <w:sz w:val="28"/>
          <w:szCs w:val="28"/>
        </w:rPr>
        <w:t>.</w:t>
      </w:r>
    </w:p>
    <w:p w:rsidR="0066502F" w:rsidRPr="003F36EF" w:rsidRDefault="0066502F" w:rsidP="00C23DCC">
      <w:pPr>
        <w:widowControl w:val="0"/>
        <w:autoSpaceDE w:val="0"/>
        <w:autoSpaceDN w:val="0"/>
        <w:adjustRightInd w:val="0"/>
        <w:spacing w:after="0" w:line="240" w:lineRule="auto"/>
        <w:ind w:firstLine="426"/>
        <w:jc w:val="both"/>
        <w:rPr>
          <w:rFonts w:ascii="Times New Roman" w:hAnsi="Times New Roman" w:cs="Times New Roman"/>
          <w:color w:val="000000"/>
          <w:sz w:val="28"/>
          <w:szCs w:val="28"/>
        </w:rPr>
      </w:pPr>
    </w:p>
    <w:p w:rsidR="00C23DCC" w:rsidRDefault="00C23DCC" w:rsidP="0066502F">
      <w:pPr>
        <w:widowControl w:val="0"/>
        <w:autoSpaceDE w:val="0"/>
        <w:autoSpaceDN w:val="0"/>
        <w:adjustRightInd w:val="0"/>
        <w:spacing w:after="0" w:line="240" w:lineRule="auto"/>
        <w:ind w:firstLine="426"/>
        <w:jc w:val="center"/>
        <w:rPr>
          <w:rFonts w:ascii="Times New Roman" w:hAnsi="Times New Roman" w:cs="Times New Roman"/>
          <w:b/>
          <w:sz w:val="28"/>
          <w:szCs w:val="28"/>
        </w:rPr>
      </w:pPr>
      <w:r w:rsidRPr="003F36EF">
        <w:rPr>
          <w:rFonts w:ascii="Times New Roman" w:hAnsi="Times New Roman" w:cs="Times New Roman"/>
          <w:b/>
          <w:sz w:val="28"/>
          <w:szCs w:val="28"/>
        </w:rPr>
        <w:t>В ходе мониторинга учебных достижений в 9 классе были получены следующие результаты:</w:t>
      </w:r>
    </w:p>
    <w:p w:rsidR="0066502F" w:rsidRPr="003F36EF" w:rsidRDefault="0066502F" w:rsidP="0066502F">
      <w:pPr>
        <w:widowControl w:val="0"/>
        <w:autoSpaceDE w:val="0"/>
        <w:autoSpaceDN w:val="0"/>
        <w:adjustRightInd w:val="0"/>
        <w:spacing w:after="0" w:line="240" w:lineRule="auto"/>
        <w:ind w:firstLine="426"/>
        <w:jc w:val="center"/>
        <w:rPr>
          <w:rFonts w:ascii="Times New Roman" w:hAnsi="Times New Roman" w:cs="Times New Roman"/>
          <w:b/>
          <w:sz w:val="28"/>
          <w:szCs w:val="28"/>
        </w:rPr>
      </w:pPr>
    </w:p>
    <w:tbl>
      <w:tblPr>
        <w:tblStyle w:val="a4"/>
        <w:tblW w:w="0" w:type="auto"/>
        <w:tblInd w:w="108" w:type="dxa"/>
        <w:tblLook w:val="04A0"/>
      </w:tblPr>
      <w:tblGrid>
        <w:gridCol w:w="1814"/>
        <w:gridCol w:w="2014"/>
        <w:gridCol w:w="6095"/>
        <w:gridCol w:w="4678"/>
      </w:tblGrid>
      <w:tr w:rsidR="00C23DCC" w:rsidRPr="003F36EF" w:rsidTr="0066502F">
        <w:tc>
          <w:tcPr>
            <w:tcW w:w="1814" w:type="dxa"/>
          </w:tcPr>
          <w:p w:rsidR="00C23DCC" w:rsidRPr="003F36EF" w:rsidRDefault="00C23DCC"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Предмет</w:t>
            </w:r>
          </w:p>
        </w:tc>
        <w:tc>
          <w:tcPr>
            <w:tcW w:w="2014" w:type="dxa"/>
          </w:tcPr>
          <w:p w:rsidR="00C23DCC" w:rsidRPr="003F36EF" w:rsidRDefault="00C23DCC"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Количество участников</w:t>
            </w:r>
          </w:p>
        </w:tc>
        <w:tc>
          <w:tcPr>
            <w:tcW w:w="6095" w:type="dxa"/>
          </w:tcPr>
          <w:p w:rsidR="00C23DCC" w:rsidRPr="003F36EF" w:rsidRDefault="00C23DCC"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Дата мониторинга</w:t>
            </w:r>
          </w:p>
        </w:tc>
        <w:tc>
          <w:tcPr>
            <w:tcW w:w="4678" w:type="dxa"/>
          </w:tcPr>
          <w:p w:rsidR="00C23DCC" w:rsidRPr="003F36EF" w:rsidRDefault="00C23DCC"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Результаты</w:t>
            </w:r>
          </w:p>
        </w:tc>
      </w:tr>
      <w:tr w:rsidR="00E20579" w:rsidRPr="003F36EF" w:rsidTr="0066502F">
        <w:tc>
          <w:tcPr>
            <w:tcW w:w="1814" w:type="dxa"/>
            <w:vMerge w:val="restart"/>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Русский язык</w:t>
            </w:r>
          </w:p>
        </w:tc>
        <w:tc>
          <w:tcPr>
            <w:tcW w:w="2014" w:type="dxa"/>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6095" w:type="dxa"/>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 xml:space="preserve">декабрь (контрольные </w:t>
            </w:r>
            <w:proofErr w:type="spellStart"/>
            <w:r w:rsidRPr="003F36EF">
              <w:rPr>
                <w:rFonts w:ascii="Times New Roman" w:hAnsi="Times New Roman" w:cs="Times New Roman"/>
                <w:sz w:val="28"/>
                <w:szCs w:val="28"/>
              </w:rPr>
              <w:t>измер</w:t>
            </w:r>
            <w:proofErr w:type="spellEnd"/>
            <w:r w:rsidRPr="003F36EF">
              <w:rPr>
                <w:rFonts w:ascii="Times New Roman" w:hAnsi="Times New Roman" w:cs="Times New Roman"/>
                <w:sz w:val="28"/>
                <w:szCs w:val="28"/>
              </w:rPr>
              <w:t>. материалы ФИПИ, платное тестирование)</w:t>
            </w:r>
          </w:p>
        </w:tc>
        <w:tc>
          <w:tcPr>
            <w:tcW w:w="4678" w:type="dxa"/>
          </w:tcPr>
          <w:p w:rsidR="00E20579" w:rsidRPr="003F36EF" w:rsidRDefault="000B6D6C"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успеваемость</w:t>
            </w:r>
            <w:r>
              <w:rPr>
                <w:rFonts w:ascii="Times New Roman" w:hAnsi="Times New Roman" w:cs="Times New Roman"/>
                <w:sz w:val="28"/>
                <w:szCs w:val="28"/>
              </w:rPr>
              <w:t xml:space="preserve"> - </w:t>
            </w:r>
            <w:r w:rsidR="00E20579">
              <w:rPr>
                <w:rFonts w:ascii="Times New Roman" w:hAnsi="Times New Roman" w:cs="Times New Roman"/>
                <w:sz w:val="28"/>
                <w:szCs w:val="28"/>
              </w:rPr>
              <w:t>10</w:t>
            </w:r>
            <w:r w:rsidR="00E20579" w:rsidRPr="003F36EF">
              <w:rPr>
                <w:rFonts w:ascii="Times New Roman" w:hAnsi="Times New Roman" w:cs="Times New Roman"/>
                <w:sz w:val="28"/>
                <w:szCs w:val="28"/>
              </w:rPr>
              <w:t xml:space="preserve">0 % </w:t>
            </w:r>
          </w:p>
          <w:p w:rsidR="00E20579" w:rsidRPr="003F36EF" w:rsidRDefault="000B6D6C" w:rsidP="000B6D6C">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качество</w:t>
            </w:r>
            <w:r>
              <w:rPr>
                <w:rFonts w:ascii="Times New Roman" w:hAnsi="Times New Roman" w:cs="Times New Roman"/>
                <w:sz w:val="28"/>
                <w:szCs w:val="28"/>
              </w:rPr>
              <w:t xml:space="preserve"> - </w:t>
            </w:r>
            <w:r w:rsidR="00E20579">
              <w:rPr>
                <w:rFonts w:ascii="Times New Roman" w:hAnsi="Times New Roman" w:cs="Times New Roman"/>
                <w:sz w:val="28"/>
                <w:szCs w:val="28"/>
              </w:rPr>
              <w:t>16</w:t>
            </w:r>
            <w:r w:rsidR="00E20579" w:rsidRPr="003F36EF">
              <w:rPr>
                <w:rFonts w:ascii="Times New Roman" w:hAnsi="Times New Roman" w:cs="Times New Roman"/>
                <w:sz w:val="28"/>
                <w:szCs w:val="28"/>
              </w:rPr>
              <w:t xml:space="preserve"> % </w:t>
            </w:r>
          </w:p>
        </w:tc>
      </w:tr>
      <w:tr w:rsidR="00E20579" w:rsidRPr="003F36EF" w:rsidTr="0066502F">
        <w:tc>
          <w:tcPr>
            <w:tcW w:w="1814" w:type="dxa"/>
            <w:vMerge/>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p>
        </w:tc>
        <w:tc>
          <w:tcPr>
            <w:tcW w:w="2014" w:type="dxa"/>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16</w:t>
            </w:r>
          </w:p>
        </w:tc>
        <w:tc>
          <w:tcPr>
            <w:tcW w:w="6095" w:type="dxa"/>
          </w:tcPr>
          <w:p w:rsidR="00E20579" w:rsidRPr="003F36EF" w:rsidRDefault="00E20579" w:rsidP="009A235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18 </w:t>
            </w:r>
            <w:r w:rsidRPr="003F36EF">
              <w:rPr>
                <w:rFonts w:ascii="Times New Roman" w:hAnsi="Times New Roman" w:cs="Times New Roman"/>
                <w:sz w:val="28"/>
                <w:szCs w:val="28"/>
              </w:rPr>
              <w:t>март</w:t>
            </w:r>
            <w:r>
              <w:rPr>
                <w:rFonts w:ascii="Times New Roman" w:hAnsi="Times New Roman" w:cs="Times New Roman"/>
                <w:sz w:val="28"/>
                <w:szCs w:val="28"/>
              </w:rPr>
              <w:t>а 2014 (приказ комитета № 97</w:t>
            </w:r>
            <w:r w:rsidRPr="003F36EF">
              <w:rPr>
                <w:rFonts w:ascii="Times New Roman" w:hAnsi="Times New Roman" w:cs="Times New Roman"/>
                <w:sz w:val="28"/>
                <w:szCs w:val="28"/>
              </w:rPr>
              <w:t xml:space="preserve"> от </w:t>
            </w:r>
            <w:r>
              <w:rPr>
                <w:rFonts w:ascii="Times New Roman" w:hAnsi="Times New Roman" w:cs="Times New Roman"/>
                <w:sz w:val="28"/>
                <w:szCs w:val="28"/>
              </w:rPr>
              <w:t>07.03.2014</w:t>
            </w:r>
            <w:r w:rsidRPr="003F36EF">
              <w:rPr>
                <w:rFonts w:ascii="Times New Roman" w:hAnsi="Times New Roman" w:cs="Times New Roman"/>
                <w:sz w:val="28"/>
                <w:szCs w:val="28"/>
              </w:rPr>
              <w:t>г)</w:t>
            </w:r>
          </w:p>
        </w:tc>
        <w:tc>
          <w:tcPr>
            <w:tcW w:w="4678" w:type="dxa"/>
          </w:tcPr>
          <w:p w:rsidR="000B6D6C" w:rsidRPr="003F36EF" w:rsidRDefault="000B6D6C" w:rsidP="000B6D6C">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успеваемость</w:t>
            </w:r>
            <w:r>
              <w:rPr>
                <w:rFonts w:ascii="Times New Roman" w:hAnsi="Times New Roman" w:cs="Times New Roman"/>
                <w:sz w:val="28"/>
                <w:szCs w:val="28"/>
              </w:rPr>
              <w:t xml:space="preserve"> - 1</w:t>
            </w:r>
            <w:r w:rsidRPr="003F36EF">
              <w:rPr>
                <w:rFonts w:ascii="Times New Roman" w:hAnsi="Times New Roman" w:cs="Times New Roman"/>
                <w:sz w:val="28"/>
                <w:szCs w:val="28"/>
              </w:rPr>
              <w:t xml:space="preserve">2,5 %  </w:t>
            </w:r>
          </w:p>
          <w:p w:rsidR="000B6D6C" w:rsidRPr="003F36EF" w:rsidRDefault="000B6D6C" w:rsidP="000B6D6C">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качество</w:t>
            </w:r>
            <w:r>
              <w:rPr>
                <w:rFonts w:ascii="Times New Roman" w:hAnsi="Times New Roman" w:cs="Times New Roman"/>
                <w:sz w:val="28"/>
                <w:szCs w:val="28"/>
              </w:rPr>
              <w:t xml:space="preserve"> - 12</w:t>
            </w:r>
            <w:r w:rsidRPr="003F36EF">
              <w:rPr>
                <w:rFonts w:ascii="Times New Roman" w:hAnsi="Times New Roman" w:cs="Times New Roman"/>
                <w:sz w:val="28"/>
                <w:szCs w:val="28"/>
              </w:rPr>
              <w:t xml:space="preserve"> %</w:t>
            </w:r>
          </w:p>
        </w:tc>
      </w:tr>
      <w:tr w:rsidR="00E20579" w:rsidRPr="003F36EF" w:rsidTr="0066502F">
        <w:tc>
          <w:tcPr>
            <w:tcW w:w="1814" w:type="dxa"/>
            <w:vMerge/>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p>
        </w:tc>
        <w:tc>
          <w:tcPr>
            <w:tcW w:w="2014" w:type="dxa"/>
          </w:tcPr>
          <w:p w:rsidR="00E20579" w:rsidRDefault="00E20579" w:rsidP="00ED7CF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16</w:t>
            </w:r>
          </w:p>
        </w:tc>
        <w:tc>
          <w:tcPr>
            <w:tcW w:w="6095" w:type="dxa"/>
          </w:tcPr>
          <w:p w:rsidR="00E20579" w:rsidRDefault="00E20579" w:rsidP="009A235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январь</w:t>
            </w:r>
          </w:p>
        </w:tc>
        <w:tc>
          <w:tcPr>
            <w:tcW w:w="4678" w:type="dxa"/>
          </w:tcPr>
          <w:p w:rsidR="00E20579" w:rsidRPr="003F36EF" w:rsidRDefault="000B6D6C" w:rsidP="00912EB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успеваемость</w:t>
            </w:r>
            <w:r>
              <w:rPr>
                <w:rFonts w:ascii="Times New Roman" w:hAnsi="Times New Roman" w:cs="Times New Roman"/>
                <w:sz w:val="28"/>
                <w:szCs w:val="28"/>
              </w:rPr>
              <w:t xml:space="preserve"> - </w:t>
            </w:r>
            <w:r w:rsidR="00E20579">
              <w:rPr>
                <w:rFonts w:ascii="Times New Roman" w:hAnsi="Times New Roman" w:cs="Times New Roman"/>
                <w:sz w:val="28"/>
                <w:szCs w:val="28"/>
              </w:rPr>
              <w:t xml:space="preserve">29,4 </w:t>
            </w:r>
            <w:r w:rsidR="00E20579" w:rsidRPr="003F36EF">
              <w:rPr>
                <w:rFonts w:ascii="Times New Roman" w:hAnsi="Times New Roman" w:cs="Times New Roman"/>
                <w:sz w:val="28"/>
                <w:szCs w:val="28"/>
              </w:rPr>
              <w:t xml:space="preserve">% </w:t>
            </w:r>
          </w:p>
          <w:p w:rsidR="00E20579" w:rsidRDefault="000B6D6C" w:rsidP="000B6D6C">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качество</w:t>
            </w:r>
            <w:r>
              <w:rPr>
                <w:rFonts w:ascii="Times New Roman" w:hAnsi="Times New Roman" w:cs="Times New Roman"/>
                <w:sz w:val="28"/>
                <w:szCs w:val="28"/>
              </w:rPr>
              <w:t xml:space="preserve"> - </w:t>
            </w:r>
            <w:r w:rsidR="00E20579">
              <w:rPr>
                <w:rFonts w:ascii="Times New Roman" w:hAnsi="Times New Roman" w:cs="Times New Roman"/>
                <w:sz w:val="28"/>
                <w:szCs w:val="28"/>
              </w:rPr>
              <w:t xml:space="preserve">11,4 </w:t>
            </w:r>
            <w:r w:rsidR="00E20579" w:rsidRPr="003F36EF">
              <w:rPr>
                <w:rFonts w:ascii="Times New Roman" w:hAnsi="Times New Roman" w:cs="Times New Roman"/>
                <w:sz w:val="28"/>
                <w:szCs w:val="28"/>
              </w:rPr>
              <w:t>%</w:t>
            </w:r>
          </w:p>
        </w:tc>
      </w:tr>
      <w:tr w:rsidR="00E20579" w:rsidRPr="003F36EF" w:rsidTr="00E3234D">
        <w:trPr>
          <w:trHeight w:val="557"/>
        </w:trPr>
        <w:tc>
          <w:tcPr>
            <w:tcW w:w="1814" w:type="dxa"/>
            <w:vMerge/>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p>
        </w:tc>
        <w:tc>
          <w:tcPr>
            <w:tcW w:w="2014" w:type="dxa"/>
            <w:tcBorders>
              <w:bottom w:val="single" w:sz="4" w:space="0" w:color="000000" w:themeColor="text1"/>
            </w:tcBorders>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14</w:t>
            </w:r>
          </w:p>
        </w:tc>
        <w:tc>
          <w:tcPr>
            <w:tcW w:w="6095" w:type="dxa"/>
            <w:tcBorders>
              <w:bottom w:val="single" w:sz="4" w:space="0" w:color="000000" w:themeColor="text1"/>
            </w:tcBorders>
          </w:tcPr>
          <w:p w:rsidR="00E20579" w:rsidRPr="003F36EF" w:rsidRDefault="00E20579" w:rsidP="00737161">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 xml:space="preserve">апрель </w:t>
            </w:r>
          </w:p>
        </w:tc>
        <w:tc>
          <w:tcPr>
            <w:tcW w:w="4678" w:type="dxa"/>
            <w:tcBorders>
              <w:bottom w:val="single" w:sz="4" w:space="0" w:color="000000" w:themeColor="text1"/>
            </w:tcBorders>
          </w:tcPr>
          <w:p w:rsidR="00E20579" w:rsidRPr="003F36EF" w:rsidRDefault="004A17AA"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успеваемость</w:t>
            </w:r>
            <w:r>
              <w:rPr>
                <w:rFonts w:ascii="Times New Roman" w:hAnsi="Times New Roman" w:cs="Times New Roman"/>
                <w:sz w:val="28"/>
                <w:szCs w:val="28"/>
              </w:rPr>
              <w:t xml:space="preserve"> - </w:t>
            </w:r>
            <w:r w:rsidR="00E20579">
              <w:rPr>
                <w:rFonts w:ascii="Times New Roman" w:hAnsi="Times New Roman" w:cs="Times New Roman"/>
                <w:sz w:val="28"/>
                <w:szCs w:val="28"/>
              </w:rPr>
              <w:t>5</w:t>
            </w:r>
            <w:r w:rsidR="00E20579" w:rsidRPr="003F36EF">
              <w:rPr>
                <w:rFonts w:ascii="Times New Roman" w:hAnsi="Times New Roman" w:cs="Times New Roman"/>
                <w:sz w:val="28"/>
                <w:szCs w:val="28"/>
              </w:rPr>
              <w:t xml:space="preserve">0 % </w:t>
            </w:r>
          </w:p>
          <w:p w:rsidR="00E20579" w:rsidRPr="003F36EF" w:rsidRDefault="004A17AA" w:rsidP="004A17AA">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качество</w:t>
            </w:r>
            <w:r>
              <w:rPr>
                <w:rFonts w:ascii="Times New Roman" w:hAnsi="Times New Roman" w:cs="Times New Roman"/>
                <w:sz w:val="28"/>
                <w:szCs w:val="28"/>
              </w:rPr>
              <w:t xml:space="preserve"> - </w:t>
            </w:r>
            <w:r w:rsidR="00E20579">
              <w:rPr>
                <w:rFonts w:ascii="Times New Roman" w:hAnsi="Times New Roman" w:cs="Times New Roman"/>
                <w:sz w:val="28"/>
                <w:szCs w:val="28"/>
              </w:rPr>
              <w:t>14,2</w:t>
            </w:r>
            <w:r w:rsidR="00E20579" w:rsidRPr="003F36EF">
              <w:rPr>
                <w:rFonts w:ascii="Times New Roman" w:hAnsi="Times New Roman" w:cs="Times New Roman"/>
                <w:sz w:val="28"/>
                <w:szCs w:val="28"/>
              </w:rPr>
              <w:t xml:space="preserve"> % </w:t>
            </w:r>
          </w:p>
        </w:tc>
      </w:tr>
      <w:tr w:rsidR="00E20579" w:rsidRPr="003F36EF" w:rsidTr="00E3234D">
        <w:trPr>
          <w:trHeight w:val="557"/>
        </w:trPr>
        <w:tc>
          <w:tcPr>
            <w:tcW w:w="1814" w:type="dxa"/>
            <w:vMerge/>
          </w:tcPr>
          <w:p w:rsidR="00E20579" w:rsidRPr="003F36EF" w:rsidRDefault="00E20579" w:rsidP="00ED7CF6">
            <w:pPr>
              <w:widowControl w:val="0"/>
              <w:autoSpaceDE w:val="0"/>
              <w:autoSpaceDN w:val="0"/>
              <w:adjustRightInd w:val="0"/>
              <w:jc w:val="both"/>
              <w:rPr>
                <w:rFonts w:ascii="Times New Roman" w:hAnsi="Times New Roman" w:cs="Times New Roman"/>
                <w:sz w:val="28"/>
                <w:szCs w:val="28"/>
              </w:rPr>
            </w:pPr>
          </w:p>
        </w:tc>
        <w:tc>
          <w:tcPr>
            <w:tcW w:w="2014" w:type="dxa"/>
            <w:shd w:val="clear" w:color="auto" w:fill="FFFFFF" w:themeFill="background1"/>
          </w:tcPr>
          <w:p w:rsidR="00E20579" w:rsidRPr="00E3234D" w:rsidRDefault="00E20579" w:rsidP="00ED7CF6">
            <w:pPr>
              <w:widowControl w:val="0"/>
              <w:autoSpaceDE w:val="0"/>
              <w:autoSpaceDN w:val="0"/>
              <w:adjustRightInd w:val="0"/>
              <w:jc w:val="both"/>
              <w:rPr>
                <w:rFonts w:ascii="Times New Roman" w:hAnsi="Times New Roman" w:cs="Times New Roman"/>
                <w:sz w:val="28"/>
                <w:szCs w:val="28"/>
              </w:rPr>
            </w:pPr>
            <w:r w:rsidRPr="00E3234D">
              <w:rPr>
                <w:rFonts w:ascii="Times New Roman" w:hAnsi="Times New Roman" w:cs="Times New Roman"/>
                <w:sz w:val="28"/>
                <w:szCs w:val="28"/>
              </w:rPr>
              <w:t>16</w:t>
            </w:r>
          </w:p>
        </w:tc>
        <w:tc>
          <w:tcPr>
            <w:tcW w:w="6095" w:type="dxa"/>
            <w:shd w:val="clear" w:color="auto" w:fill="FFFFFF" w:themeFill="background1"/>
          </w:tcPr>
          <w:p w:rsidR="00E20579" w:rsidRPr="00E3234D" w:rsidRDefault="00E20579" w:rsidP="00737161">
            <w:pPr>
              <w:widowControl w:val="0"/>
              <w:autoSpaceDE w:val="0"/>
              <w:autoSpaceDN w:val="0"/>
              <w:adjustRightInd w:val="0"/>
              <w:jc w:val="both"/>
              <w:rPr>
                <w:rFonts w:ascii="Times New Roman" w:hAnsi="Times New Roman" w:cs="Times New Roman"/>
                <w:sz w:val="28"/>
                <w:szCs w:val="28"/>
              </w:rPr>
            </w:pPr>
            <w:r w:rsidRPr="00E3234D">
              <w:rPr>
                <w:rFonts w:ascii="Times New Roman" w:hAnsi="Times New Roman" w:cs="Times New Roman"/>
                <w:sz w:val="28"/>
                <w:szCs w:val="28"/>
              </w:rPr>
              <w:t xml:space="preserve">май (ППЭ МОУ </w:t>
            </w:r>
            <w:proofErr w:type="gramStart"/>
            <w:r w:rsidRPr="00E3234D">
              <w:rPr>
                <w:rFonts w:ascii="Times New Roman" w:hAnsi="Times New Roman" w:cs="Times New Roman"/>
                <w:sz w:val="28"/>
                <w:szCs w:val="28"/>
              </w:rPr>
              <w:t>Белая</w:t>
            </w:r>
            <w:proofErr w:type="gramEnd"/>
            <w:r w:rsidRPr="00E3234D">
              <w:rPr>
                <w:rFonts w:ascii="Times New Roman" w:hAnsi="Times New Roman" w:cs="Times New Roman"/>
                <w:sz w:val="28"/>
                <w:szCs w:val="28"/>
              </w:rPr>
              <w:t xml:space="preserve"> СОШ)</w:t>
            </w:r>
          </w:p>
        </w:tc>
        <w:tc>
          <w:tcPr>
            <w:tcW w:w="4678" w:type="dxa"/>
            <w:shd w:val="clear" w:color="auto" w:fill="FFFFFF" w:themeFill="background1"/>
          </w:tcPr>
          <w:p w:rsidR="000B6D6C" w:rsidRPr="00E3234D" w:rsidRDefault="004A17AA" w:rsidP="000B6D6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w:t>
            </w:r>
            <w:r w:rsidR="000B6D6C">
              <w:rPr>
                <w:rFonts w:ascii="Times New Roman" w:hAnsi="Times New Roman" w:cs="Times New Roman"/>
                <w:sz w:val="28"/>
                <w:szCs w:val="28"/>
              </w:rPr>
              <w:t xml:space="preserve">спеваемость - 59 </w:t>
            </w:r>
            <w:r w:rsidR="000B6D6C" w:rsidRPr="00E3234D">
              <w:rPr>
                <w:rFonts w:ascii="Times New Roman" w:hAnsi="Times New Roman" w:cs="Times New Roman"/>
                <w:sz w:val="28"/>
                <w:szCs w:val="28"/>
              </w:rPr>
              <w:t>%</w:t>
            </w:r>
          </w:p>
          <w:p w:rsidR="00E20579" w:rsidRPr="00E3234D" w:rsidRDefault="004A17AA" w:rsidP="000B6D6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w:t>
            </w:r>
            <w:r w:rsidR="000B6D6C">
              <w:rPr>
                <w:rFonts w:ascii="Times New Roman" w:hAnsi="Times New Roman" w:cs="Times New Roman"/>
                <w:sz w:val="28"/>
                <w:szCs w:val="28"/>
              </w:rPr>
              <w:t xml:space="preserve">ачество знаний – 18 </w:t>
            </w:r>
            <w:r w:rsidR="000B6D6C" w:rsidRPr="00E3234D">
              <w:rPr>
                <w:rFonts w:ascii="Times New Roman" w:hAnsi="Times New Roman" w:cs="Times New Roman"/>
                <w:sz w:val="28"/>
                <w:szCs w:val="28"/>
              </w:rPr>
              <w:t>%</w:t>
            </w:r>
          </w:p>
        </w:tc>
      </w:tr>
      <w:tr w:rsidR="000B6D6C" w:rsidRPr="003F36EF" w:rsidTr="0066502F">
        <w:tc>
          <w:tcPr>
            <w:tcW w:w="1814" w:type="dxa"/>
            <w:vMerge w:val="restart"/>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Математика</w:t>
            </w:r>
          </w:p>
        </w:tc>
        <w:tc>
          <w:tcPr>
            <w:tcW w:w="2014" w:type="dxa"/>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16</w:t>
            </w:r>
          </w:p>
        </w:tc>
        <w:tc>
          <w:tcPr>
            <w:tcW w:w="6095" w:type="dxa"/>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 xml:space="preserve">(контрольные </w:t>
            </w:r>
            <w:proofErr w:type="spellStart"/>
            <w:r w:rsidRPr="003F36EF">
              <w:rPr>
                <w:rFonts w:ascii="Times New Roman" w:hAnsi="Times New Roman" w:cs="Times New Roman"/>
                <w:sz w:val="28"/>
                <w:szCs w:val="28"/>
              </w:rPr>
              <w:t>измер</w:t>
            </w:r>
            <w:proofErr w:type="spellEnd"/>
            <w:r w:rsidRPr="003F36EF">
              <w:rPr>
                <w:rFonts w:ascii="Times New Roman" w:hAnsi="Times New Roman" w:cs="Times New Roman"/>
                <w:sz w:val="28"/>
                <w:szCs w:val="28"/>
              </w:rPr>
              <w:t>. материалы ФИПИ, платное тестирование)</w:t>
            </w:r>
          </w:p>
        </w:tc>
        <w:tc>
          <w:tcPr>
            <w:tcW w:w="4678" w:type="dxa"/>
          </w:tcPr>
          <w:p w:rsidR="000B6D6C" w:rsidRPr="003F36EF" w:rsidRDefault="004A17AA" w:rsidP="004A17A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успеваемость, качество</w:t>
            </w:r>
            <w:r w:rsidRPr="003F36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B6D6C" w:rsidRPr="003F36EF">
              <w:rPr>
                <w:rFonts w:ascii="Times New Roman" w:hAnsi="Times New Roman" w:cs="Times New Roman"/>
                <w:color w:val="000000"/>
                <w:sz w:val="28"/>
                <w:szCs w:val="28"/>
              </w:rPr>
              <w:t>0 %</w:t>
            </w:r>
          </w:p>
        </w:tc>
      </w:tr>
      <w:tr w:rsidR="000B6D6C" w:rsidRPr="003F36EF" w:rsidTr="0066502F">
        <w:tc>
          <w:tcPr>
            <w:tcW w:w="1814" w:type="dxa"/>
            <w:vMerge/>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p>
        </w:tc>
        <w:tc>
          <w:tcPr>
            <w:tcW w:w="2014" w:type="dxa"/>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Pr="003F36EF">
              <w:rPr>
                <w:rFonts w:ascii="Times New Roman" w:hAnsi="Times New Roman" w:cs="Times New Roman"/>
                <w:sz w:val="28"/>
                <w:szCs w:val="28"/>
              </w:rPr>
              <w:t>6</w:t>
            </w:r>
          </w:p>
        </w:tc>
        <w:tc>
          <w:tcPr>
            <w:tcW w:w="6095" w:type="dxa"/>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 </w:t>
            </w:r>
            <w:r w:rsidRPr="003F36EF">
              <w:rPr>
                <w:rFonts w:ascii="Times New Roman" w:hAnsi="Times New Roman" w:cs="Times New Roman"/>
                <w:sz w:val="28"/>
                <w:szCs w:val="28"/>
              </w:rPr>
              <w:t>март</w:t>
            </w:r>
            <w:r>
              <w:rPr>
                <w:rFonts w:ascii="Times New Roman" w:hAnsi="Times New Roman" w:cs="Times New Roman"/>
                <w:sz w:val="28"/>
                <w:szCs w:val="28"/>
              </w:rPr>
              <w:t>а 2014 (приказ комитета № 82</w:t>
            </w:r>
            <w:r w:rsidRPr="003F36EF">
              <w:rPr>
                <w:rFonts w:ascii="Times New Roman" w:hAnsi="Times New Roman" w:cs="Times New Roman"/>
                <w:sz w:val="28"/>
                <w:szCs w:val="28"/>
              </w:rPr>
              <w:t xml:space="preserve"> от 04.03.2013г)</w:t>
            </w:r>
          </w:p>
        </w:tc>
        <w:tc>
          <w:tcPr>
            <w:tcW w:w="4678" w:type="dxa"/>
          </w:tcPr>
          <w:p w:rsidR="000B6D6C" w:rsidRPr="003F36EF" w:rsidRDefault="004A17AA" w:rsidP="00ED7CF6">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успеваемость</w:t>
            </w:r>
            <w:r>
              <w:rPr>
                <w:rFonts w:ascii="Times New Roman" w:hAnsi="Times New Roman" w:cs="Times New Roman"/>
                <w:sz w:val="28"/>
                <w:szCs w:val="28"/>
              </w:rPr>
              <w:t xml:space="preserve"> - </w:t>
            </w:r>
            <w:r w:rsidR="000B6D6C">
              <w:rPr>
                <w:rFonts w:ascii="Times New Roman" w:hAnsi="Times New Roman" w:cs="Times New Roman"/>
                <w:sz w:val="28"/>
                <w:szCs w:val="28"/>
              </w:rPr>
              <w:t xml:space="preserve">12,5 </w:t>
            </w:r>
            <w:r w:rsidR="000B6D6C" w:rsidRPr="003F36EF">
              <w:rPr>
                <w:rFonts w:ascii="Times New Roman" w:hAnsi="Times New Roman" w:cs="Times New Roman"/>
                <w:sz w:val="28"/>
                <w:szCs w:val="28"/>
              </w:rPr>
              <w:t xml:space="preserve">% </w:t>
            </w:r>
          </w:p>
          <w:p w:rsidR="000B6D6C" w:rsidRPr="003F36EF" w:rsidRDefault="004A17AA" w:rsidP="004A17AA">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качество</w:t>
            </w:r>
            <w:r>
              <w:rPr>
                <w:rFonts w:ascii="Times New Roman" w:hAnsi="Times New Roman" w:cs="Times New Roman"/>
                <w:sz w:val="28"/>
                <w:szCs w:val="28"/>
              </w:rPr>
              <w:t xml:space="preserve"> - </w:t>
            </w:r>
            <w:r w:rsidR="000B6D6C">
              <w:rPr>
                <w:rFonts w:ascii="Times New Roman" w:hAnsi="Times New Roman" w:cs="Times New Roman"/>
                <w:sz w:val="28"/>
                <w:szCs w:val="28"/>
              </w:rPr>
              <w:t>6</w:t>
            </w:r>
            <w:r w:rsidR="000B6D6C" w:rsidRPr="003F36EF">
              <w:rPr>
                <w:rFonts w:ascii="Times New Roman" w:hAnsi="Times New Roman" w:cs="Times New Roman"/>
                <w:sz w:val="28"/>
                <w:szCs w:val="28"/>
              </w:rPr>
              <w:t xml:space="preserve"> % </w:t>
            </w:r>
          </w:p>
        </w:tc>
      </w:tr>
      <w:tr w:rsidR="000B6D6C" w:rsidRPr="003F36EF" w:rsidTr="000B6D6C">
        <w:trPr>
          <w:trHeight w:val="493"/>
        </w:trPr>
        <w:tc>
          <w:tcPr>
            <w:tcW w:w="1814" w:type="dxa"/>
            <w:vMerge/>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p>
        </w:tc>
        <w:tc>
          <w:tcPr>
            <w:tcW w:w="2014" w:type="dxa"/>
            <w:tcBorders>
              <w:bottom w:val="single" w:sz="4" w:space="0" w:color="000000" w:themeColor="text1"/>
            </w:tcBorders>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w:t>
            </w:r>
          </w:p>
        </w:tc>
        <w:tc>
          <w:tcPr>
            <w:tcW w:w="6095" w:type="dxa"/>
            <w:tcBorders>
              <w:bottom w:val="single" w:sz="4" w:space="0" w:color="000000" w:themeColor="text1"/>
            </w:tcBorders>
          </w:tcPr>
          <w:p w:rsidR="000B6D6C" w:rsidRPr="003F36EF" w:rsidRDefault="000B6D6C" w:rsidP="000B0425">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 xml:space="preserve">апрель </w:t>
            </w:r>
          </w:p>
        </w:tc>
        <w:tc>
          <w:tcPr>
            <w:tcW w:w="4678" w:type="dxa"/>
            <w:tcBorders>
              <w:bottom w:val="single" w:sz="4" w:space="0" w:color="000000" w:themeColor="text1"/>
            </w:tcBorders>
          </w:tcPr>
          <w:p w:rsidR="004A17AA" w:rsidRDefault="004A17AA" w:rsidP="004A17AA">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успеваемость</w:t>
            </w:r>
            <w:r>
              <w:rPr>
                <w:rFonts w:ascii="Times New Roman" w:hAnsi="Times New Roman" w:cs="Times New Roman"/>
                <w:sz w:val="28"/>
                <w:szCs w:val="28"/>
              </w:rPr>
              <w:t xml:space="preserve"> - </w:t>
            </w:r>
            <w:r w:rsidR="000B6D6C">
              <w:rPr>
                <w:rFonts w:ascii="Times New Roman" w:hAnsi="Times New Roman" w:cs="Times New Roman"/>
                <w:sz w:val="28"/>
                <w:szCs w:val="28"/>
              </w:rPr>
              <w:t>18,1</w:t>
            </w:r>
            <w:r w:rsidR="000B6D6C" w:rsidRPr="003F36EF">
              <w:rPr>
                <w:rFonts w:ascii="Times New Roman" w:hAnsi="Times New Roman" w:cs="Times New Roman"/>
                <w:sz w:val="28"/>
                <w:szCs w:val="28"/>
              </w:rPr>
              <w:t xml:space="preserve"> %</w:t>
            </w:r>
            <w:r>
              <w:rPr>
                <w:rFonts w:ascii="Times New Roman" w:hAnsi="Times New Roman" w:cs="Times New Roman"/>
                <w:sz w:val="28"/>
                <w:szCs w:val="28"/>
              </w:rPr>
              <w:t>,</w:t>
            </w:r>
          </w:p>
          <w:p w:rsidR="000B6D6C" w:rsidRPr="003F36EF" w:rsidRDefault="004A17AA" w:rsidP="004A17AA">
            <w:pPr>
              <w:widowControl w:val="0"/>
              <w:autoSpaceDE w:val="0"/>
              <w:autoSpaceDN w:val="0"/>
              <w:adjustRightInd w:val="0"/>
              <w:jc w:val="both"/>
              <w:rPr>
                <w:rFonts w:ascii="Times New Roman" w:hAnsi="Times New Roman" w:cs="Times New Roman"/>
                <w:sz w:val="28"/>
                <w:szCs w:val="28"/>
              </w:rPr>
            </w:pPr>
            <w:r w:rsidRPr="003F36EF">
              <w:rPr>
                <w:rFonts w:ascii="Times New Roman" w:hAnsi="Times New Roman" w:cs="Times New Roman"/>
                <w:sz w:val="28"/>
                <w:szCs w:val="28"/>
              </w:rPr>
              <w:t>качество</w:t>
            </w:r>
            <w:r>
              <w:rPr>
                <w:rFonts w:ascii="Times New Roman" w:hAnsi="Times New Roman" w:cs="Times New Roman"/>
                <w:sz w:val="28"/>
                <w:szCs w:val="28"/>
              </w:rPr>
              <w:t xml:space="preserve"> - </w:t>
            </w:r>
            <w:r w:rsidR="000B6D6C">
              <w:rPr>
                <w:rFonts w:ascii="Times New Roman" w:hAnsi="Times New Roman" w:cs="Times New Roman"/>
                <w:sz w:val="28"/>
                <w:szCs w:val="28"/>
              </w:rPr>
              <w:t>9</w:t>
            </w:r>
            <w:r w:rsidR="000B6D6C" w:rsidRPr="003F36EF">
              <w:rPr>
                <w:rFonts w:ascii="Times New Roman" w:hAnsi="Times New Roman" w:cs="Times New Roman"/>
                <w:sz w:val="28"/>
                <w:szCs w:val="28"/>
              </w:rPr>
              <w:t xml:space="preserve"> % </w:t>
            </w:r>
          </w:p>
        </w:tc>
      </w:tr>
      <w:tr w:rsidR="000B6D6C" w:rsidRPr="003F36EF" w:rsidTr="000B6D6C">
        <w:trPr>
          <w:trHeight w:val="699"/>
        </w:trPr>
        <w:tc>
          <w:tcPr>
            <w:tcW w:w="1814" w:type="dxa"/>
            <w:vMerge/>
          </w:tcPr>
          <w:p w:rsidR="000B6D6C" w:rsidRPr="003F36EF" w:rsidRDefault="000B6D6C" w:rsidP="00ED7CF6">
            <w:pPr>
              <w:widowControl w:val="0"/>
              <w:autoSpaceDE w:val="0"/>
              <w:autoSpaceDN w:val="0"/>
              <w:adjustRightInd w:val="0"/>
              <w:jc w:val="both"/>
              <w:rPr>
                <w:rFonts w:ascii="Times New Roman" w:hAnsi="Times New Roman" w:cs="Times New Roman"/>
                <w:sz w:val="28"/>
                <w:szCs w:val="28"/>
              </w:rPr>
            </w:pPr>
          </w:p>
        </w:tc>
        <w:tc>
          <w:tcPr>
            <w:tcW w:w="2014" w:type="dxa"/>
            <w:shd w:val="clear" w:color="auto" w:fill="FFFFFF" w:themeFill="background1"/>
          </w:tcPr>
          <w:p w:rsidR="000B6D6C" w:rsidRDefault="000B6D6C" w:rsidP="00252FF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16</w:t>
            </w:r>
          </w:p>
        </w:tc>
        <w:tc>
          <w:tcPr>
            <w:tcW w:w="6095" w:type="dxa"/>
            <w:shd w:val="clear" w:color="auto" w:fill="FFFFFF" w:themeFill="background1"/>
          </w:tcPr>
          <w:p w:rsidR="000B6D6C" w:rsidRPr="003F36EF" w:rsidRDefault="000B6D6C" w:rsidP="00252FF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май (ППЭ МОУ </w:t>
            </w:r>
            <w:proofErr w:type="gramStart"/>
            <w:r>
              <w:rPr>
                <w:rFonts w:ascii="Times New Roman" w:hAnsi="Times New Roman" w:cs="Times New Roman"/>
                <w:sz w:val="28"/>
                <w:szCs w:val="28"/>
              </w:rPr>
              <w:t>Белая</w:t>
            </w:r>
            <w:proofErr w:type="gramEnd"/>
            <w:r>
              <w:rPr>
                <w:rFonts w:ascii="Times New Roman" w:hAnsi="Times New Roman" w:cs="Times New Roman"/>
                <w:sz w:val="28"/>
                <w:szCs w:val="28"/>
              </w:rPr>
              <w:t xml:space="preserve"> СОШ)</w:t>
            </w:r>
          </w:p>
        </w:tc>
        <w:tc>
          <w:tcPr>
            <w:tcW w:w="4678" w:type="dxa"/>
            <w:shd w:val="clear" w:color="auto" w:fill="FFFFFF" w:themeFill="background1"/>
          </w:tcPr>
          <w:p w:rsidR="000B6D6C" w:rsidRPr="00E3234D" w:rsidRDefault="004A17AA" w:rsidP="000B6D6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w:t>
            </w:r>
            <w:r w:rsidR="000B6D6C" w:rsidRPr="00E3234D">
              <w:rPr>
                <w:rFonts w:ascii="Times New Roman" w:hAnsi="Times New Roman" w:cs="Times New Roman"/>
                <w:sz w:val="28"/>
                <w:szCs w:val="28"/>
              </w:rPr>
              <w:t>спеваемость  -  24%</w:t>
            </w:r>
          </w:p>
          <w:p w:rsidR="000B6D6C" w:rsidRPr="003F36EF" w:rsidRDefault="004A17AA" w:rsidP="000B6D6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w:t>
            </w:r>
            <w:r w:rsidR="000B6D6C" w:rsidRPr="00E3234D">
              <w:rPr>
                <w:rFonts w:ascii="Times New Roman" w:hAnsi="Times New Roman" w:cs="Times New Roman"/>
                <w:sz w:val="28"/>
                <w:szCs w:val="28"/>
              </w:rPr>
              <w:t>ачество знаний – 12%</w:t>
            </w:r>
          </w:p>
        </w:tc>
      </w:tr>
    </w:tbl>
    <w:p w:rsidR="004E6816" w:rsidRPr="003F36EF" w:rsidRDefault="004E6816" w:rsidP="00A42893">
      <w:pPr>
        <w:widowControl w:val="0"/>
        <w:autoSpaceDE w:val="0"/>
        <w:autoSpaceDN w:val="0"/>
        <w:adjustRightInd w:val="0"/>
        <w:spacing w:after="0" w:line="240" w:lineRule="auto"/>
        <w:ind w:firstLine="426"/>
        <w:jc w:val="both"/>
        <w:rPr>
          <w:rFonts w:ascii="Times New Roman" w:hAnsi="Times New Roman" w:cs="Times New Roman"/>
          <w:color w:val="000000"/>
          <w:sz w:val="28"/>
          <w:szCs w:val="28"/>
        </w:rPr>
      </w:pPr>
      <w:r w:rsidRPr="003F36EF">
        <w:rPr>
          <w:rFonts w:ascii="Times New Roman" w:hAnsi="Times New Roman" w:cs="Times New Roman"/>
          <w:sz w:val="28"/>
          <w:szCs w:val="28"/>
        </w:rPr>
        <w:t>Таким образом, по итогам мониторинга учебных достижений в 9 классе было</w:t>
      </w:r>
      <w:r w:rsidRPr="003F36EF">
        <w:rPr>
          <w:rFonts w:ascii="Times New Roman" w:hAnsi="Times New Roman" w:cs="Times New Roman"/>
          <w:color w:val="000000"/>
          <w:sz w:val="28"/>
          <w:szCs w:val="28"/>
        </w:rPr>
        <w:t xml:space="preserve"> установлено:  уровень подготовки обучающихся на 2 ступени общего образования не соответствует требованиям ФГОС общего образования: успеваемость </w:t>
      </w:r>
      <w:r w:rsidRPr="003F36EF">
        <w:rPr>
          <w:rFonts w:ascii="Times New Roman" w:hAnsi="Times New Roman" w:cs="Times New Roman"/>
          <w:color w:val="000000"/>
          <w:sz w:val="28"/>
          <w:szCs w:val="28"/>
        </w:rPr>
        <w:lastRenderedPageBreak/>
        <w:t>– на недопустимом уровне, качество – на низком уровне.</w:t>
      </w:r>
    </w:p>
    <w:p w:rsidR="00A42893" w:rsidRPr="003F36EF" w:rsidRDefault="00A42893" w:rsidP="00A42893">
      <w:pPr>
        <w:widowControl w:val="0"/>
        <w:autoSpaceDE w:val="0"/>
        <w:autoSpaceDN w:val="0"/>
        <w:adjustRightInd w:val="0"/>
        <w:spacing w:after="0" w:line="240" w:lineRule="auto"/>
        <w:ind w:firstLine="426"/>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При этом вызывали особую тревогу по причинам неуважительных пропусков уроков, нежелания учиться, знаний по итогам прошлых лет следующие выпускники 11 класса: </w:t>
      </w:r>
      <w:proofErr w:type="gramStart"/>
      <w:r w:rsidR="00937DAE">
        <w:rPr>
          <w:rFonts w:ascii="Times New Roman" w:hAnsi="Times New Roman" w:cs="Times New Roman"/>
          <w:color w:val="000000"/>
          <w:sz w:val="28"/>
          <w:szCs w:val="28"/>
        </w:rPr>
        <w:t xml:space="preserve">Устинов Александр, </w:t>
      </w:r>
      <w:proofErr w:type="spellStart"/>
      <w:r w:rsidR="00937DAE">
        <w:rPr>
          <w:rFonts w:ascii="Times New Roman" w:hAnsi="Times New Roman" w:cs="Times New Roman"/>
          <w:color w:val="000000"/>
          <w:sz w:val="28"/>
          <w:szCs w:val="28"/>
        </w:rPr>
        <w:t>Швалова</w:t>
      </w:r>
      <w:proofErr w:type="spellEnd"/>
      <w:r w:rsidR="00937DAE">
        <w:rPr>
          <w:rFonts w:ascii="Times New Roman" w:hAnsi="Times New Roman" w:cs="Times New Roman"/>
          <w:color w:val="000000"/>
          <w:sz w:val="28"/>
          <w:szCs w:val="28"/>
        </w:rPr>
        <w:t xml:space="preserve"> Анна</w:t>
      </w:r>
      <w:r w:rsidRPr="003F36EF">
        <w:rPr>
          <w:rFonts w:ascii="Times New Roman" w:hAnsi="Times New Roman" w:cs="Times New Roman"/>
          <w:color w:val="000000"/>
          <w:sz w:val="28"/>
          <w:szCs w:val="28"/>
        </w:rPr>
        <w:t xml:space="preserve"> и </w:t>
      </w:r>
      <w:r w:rsidR="00937DAE">
        <w:rPr>
          <w:rFonts w:ascii="Times New Roman" w:hAnsi="Times New Roman" w:cs="Times New Roman"/>
          <w:color w:val="000000"/>
          <w:sz w:val="28"/>
          <w:szCs w:val="28"/>
        </w:rPr>
        <w:t>обучающиеся</w:t>
      </w:r>
      <w:r w:rsidRPr="003F36EF">
        <w:rPr>
          <w:rFonts w:ascii="Times New Roman" w:hAnsi="Times New Roman" w:cs="Times New Roman"/>
          <w:color w:val="000000"/>
          <w:sz w:val="28"/>
          <w:szCs w:val="28"/>
        </w:rPr>
        <w:t xml:space="preserve"> 9 класса: </w:t>
      </w:r>
      <w:r w:rsidR="00937DAE">
        <w:rPr>
          <w:rFonts w:ascii="Times New Roman" w:hAnsi="Times New Roman" w:cs="Times New Roman"/>
          <w:color w:val="000000"/>
          <w:sz w:val="28"/>
          <w:szCs w:val="28"/>
        </w:rPr>
        <w:t>все обучающиеся, кроме Хороших Алины</w:t>
      </w:r>
      <w:r w:rsidRPr="003F36EF">
        <w:rPr>
          <w:rFonts w:ascii="Times New Roman" w:hAnsi="Times New Roman" w:cs="Times New Roman"/>
          <w:color w:val="000000"/>
          <w:sz w:val="28"/>
          <w:szCs w:val="28"/>
        </w:rPr>
        <w:t>.</w:t>
      </w:r>
      <w:proofErr w:type="gramEnd"/>
    </w:p>
    <w:p w:rsidR="004F20B6" w:rsidRPr="003F36EF" w:rsidRDefault="004F20B6" w:rsidP="004F20B6">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3F36EF">
        <w:rPr>
          <w:rFonts w:ascii="Times New Roman" w:hAnsi="Times New Roman" w:cs="Times New Roman"/>
          <w:sz w:val="28"/>
          <w:szCs w:val="28"/>
        </w:rPr>
        <w:t>В связи с низкими результатами мониторинговых исследований в 9 и 11 классах был проведен</w:t>
      </w:r>
      <w:r w:rsidR="00F359C8" w:rsidRPr="003F36EF">
        <w:rPr>
          <w:rFonts w:ascii="Times New Roman" w:hAnsi="Times New Roman" w:cs="Times New Roman"/>
          <w:sz w:val="28"/>
          <w:szCs w:val="28"/>
        </w:rPr>
        <w:t xml:space="preserve"> </w:t>
      </w:r>
      <w:proofErr w:type="gramStart"/>
      <w:r w:rsidR="00F359C8" w:rsidRPr="003F36EF">
        <w:rPr>
          <w:rFonts w:ascii="Times New Roman" w:hAnsi="Times New Roman" w:cs="Times New Roman"/>
          <w:sz w:val="28"/>
          <w:szCs w:val="28"/>
        </w:rPr>
        <w:t>контроль за</w:t>
      </w:r>
      <w:proofErr w:type="gramEnd"/>
      <w:r w:rsidR="00F359C8" w:rsidRPr="003F36EF">
        <w:rPr>
          <w:rFonts w:ascii="Times New Roman" w:hAnsi="Times New Roman" w:cs="Times New Roman"/>
          <w:sz w:val="28"/>
          <w:szCs w:val="28"/>
        </w:rPr>
        <w:t xml:space="preserve"> работой педагогического коллек</w:t>
      </w:r>
      <w:r w:rsidRPr="003F36EF">
        <w:rPr>
          <w:rFonts w:ascii="Times New Roman" w:hAnsi="Times New Roman" w:cs="Times New Roman"/>
          <w:sz w:val="28"/>
          <w:szCs w:val="28"/>
        </w:rPr>
        <w:t>тива по подготовке к экзаменам:</w:t>
      </w:r>
    </w:p>
    <w:p w:rsidR="004F20B6" w:rsidRPr="0066502F" w:rsidRDefault="00F359C8" w:rsidP="0066502F">
      <w:pPr>
        <w:pStyle w:val="a3"/>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66502F">
        <w:rPr>
          <w:rFonts w:ascii="Times New Roman" w:hAnsi="Times New Roman"/>
          <w:sz w:val="28"/>
          <w:szCs w:val="28"/>
        </w:rPr>
        <w:t xml:space="preserve">организация повторения материала по </w:t>
      </w:r>
      <w:r w:rsidR="004F20B6" w:rsidRPr="0066502F">
        <w:rPr>
          <w:rFonts w:ascii="Times New Roman" w:hAnsi="Times New Roman"/>
          <w:sz w:val="28"/>
          <w:szCs w:val="28"/>
        </w:rPr>
        <w:t>предметам, выбранным на экзамен;</w:t>
      </w:r>
    </w:p>
    <w:p w:rsidR="004F20B6" w:rsidRPr="0066502F" w:rsidRDefault="004F20B6" w:rsidP="0066502F">
      <w:pPr>
        <w:pStyle w:val="a3"/>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66502F">
        <w:rPr>
          <w:rFonts w:ascii="Times New Roman" w:hAnsi="Times New Roman"/>
          <w:sz w:val="28"/>
          <w:szCs w:val="28"/>
        </w:rPr>
        <w:t>посещение администрацией школы занятий в 9,11 классах с целью анализа работы учителей по формированию у учащихся умений и навыков работы с текстом в рамках подготовки к ЕГЭ;</w:t>
      </w:r>
    </w:p>
    <w:p w:rsidR="004F20B6" w:rsidRPr="0066502F" w:rsidRDefault="004F20B6" w:rsidP="0066502F">
      <w:pPr>
        <w:pStyle w:val="a3"/>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66502F">
        <w:rPr>
          <w:rFonts w:ascii="Times New Roman" w:hAnsi="Times New Roman"/>
          <w:sz w:val="28"/>
          <w:szCs w:val="28"/>
        </w:rPr>
        <w:t xml:space="preserve">осуществлялся контроль за выполнением всеобуча: анализировалась работа с </w:t>
      </w:r>
      <w:proofErr w:type="gramStart"/>
      <w:r w:rsidRPr="0066502F">
        <w:rPr>
          <w:rFonts w:ascii="Times New Roman" w:hAnsi="Times New Roman"/>
          <w:sz w:val="28"/>
          <w:szCs w:val="28"/>
        </w:rPr>
        <w:t>неуспевающими</w:t>
      </w:r>
      <w:proofErr w:type="gramEnd"/>
      <w:r w:rsidRPr="0066502F">
        <w:rPr>
          <w:rFonts w:ascii="Times New Roman" w:hAnsi="Times New Roman"/>
          <w:sz w:val="28"/>
          <w:szCs w:val="28"/>
        </w:rPr>
        <w:t xml:space="preserve"> учащихся с целью оценки индивидуальной работы учителей-предметников по ликвидации пробелов в знаниях учащихся;</w:t>
      </w:r>
    </w:p>
    <w:p w:rsidR="004F20B6" w:rsidRPr="0066502F" w:rsidRDefault="004F20B6" w:rsidP="0066502F">
      <w:pPr>
        <w:pStyle w:val="a3"/>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66502F">
        <w:rPr>
          <w:rFonts w:ascii="Times New Roman" w:hAnsi="Times New Roman"/>
          <w:sz w:val="28"/>
          <w:szCs w:val="28"/>
        </w:rPr>
        <w:t>проводился анализ итогов успеваемости с целью выявления уровня сформированности учебной компетенции учащихся;</w:t>
      </w:r>
    </w:p>
    <w:p w:rsidR="004F20B6" w:rsidRPr="0066502F" w:rsidRDefault="004F20B6" w:rsidP="0066502F">
      <w:pPr>
        <w:pStyle w:val="a3"/>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66502F">
        <w:rPr>
          <w:rFonts w:ascii="Times New Roman" w:hAnsi="Times New Roman"/>
          <w:sz w:val="28"/>
          <w:szCs w:val="28"/>
        </w:rPr>
        <w:t xml:space="preserve">проводится анализ дозировки домашних заданий в период подготовки к итоговой аттестации учащихся 9-ого и 11-ого классов с целью устранения перегрузки учащихся в </w:t>
      </w:r>
      <w:proofErr w:type="spellStart"/>
      <w:r w:rsidRPr="0066502F">
        <w:rPr>
          <w:rFonts w:ascii="Times New Roman" w:hAnsi="Times New Roman"/>
          <w:sz w:val="28"/>
          <w:szCs w:val="28"/>
        </w:rPr>
        <w:t>предаттестационный</w:t>
      </w:r>
      <w:proofErr w:type="spellEnd"/>
      <w:r w:rsidRPr="0066502F">
        <w:rPr>
          <w:rFonts w:ascii="Times New Roman" w:hAnsi="Times New Roman"/>
          <w:sz w:val="28"/>
          <w:szCs w:val="28"/>
        </w:rPr>
        <w:t xml:space="preserve"> период;</w:t>
      </w:r>
    </w:p>
    <w:p w:rsidR="00F359C8" w:rsidRPr="0066502F" w:rsidRDefault="004F20B6" w:rsidP="0066502F">
      <w:pPr>
        <w:pStyle w:val="a3"/>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66502F">
        <w:rPr>
          <w:rFonts w:ascii="Times New Roman" w:hAnsi="Times New Roman"/>
          <w:sz w:val="28"/>
          <w:szCs w:val="28"/>
        </w:rPr>
        <w:t>осуществлялся</w:t>
      </w:r>
      <w:r w:rsidR="00F359C8" w:rsidRPr="0066502F">
        <w:rPr>
          <w:rFonts w:ascii="Times New Roman" w:hAnsi="Times New Roman"/>
          <w:sz w:val="28"/>
          <w:szCs w:val="28"/>
        </w:rPr>
        <w:t xml:space="preserve"> анализ работы классных</w:t>
      </w:r>
      <w:r w:rsidR="00A46D88" w:rsidRPr="0066502F">
        <w:rPr>
          <w:rFonts w:ascii="Times New Roman" w:hAnsi="Times New Roman"/>
          <w:sz w:val="28"/>
          <w:szCs w:val="28"/>
        </w:rPr>
        <w:t xml:space="preserve"> руководителей с родителями 9-ого и 11-ого</w:t>
      </w:r>
      <w:r w:rsidR="00F359C8" w:rsidRPr="0066502F">
        <w:rPr>
          <w:rFonts w:ascii="Times New Roman" w:hAnsi="Times New Roman"/>
          <w:sz w:val="28"/>
          <w:szCs w:val="28"/>
        </w:rPr>
        <w:t xml:space="preserve"> классов.</w:t>
      </w:r>
    </w:p>
    <w:p w:rsidR="00937DAE" w:rsidRPr="0066502F" w:rsidRDefault="009C7B5A" w:rsidP="0066502F">
      <w:pPr>
        <w:pStyle w:val="a3"/>
        <w:widowControl w:val="0"/>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66502F">
        <w:rPr>
          <w:rFonts w:ascii="Times New Roman" w:hAnsi="Times New Roman"/>
          <w:sz w:val="28"/>
          <w:szCs w:val="28"/>
        </w:rPr>
        <w:t xml:space="preserve">проведение пробного ГИА на территории официального проведения государственной аттестации в ППЭ Белой СОШ, где обучающиеся 9 класса </w:t>
      </w:r>
    </w:p>
    <w:p w:rsidR="002462F7" w:rsidRDefault="002462F7" w:rsidP="00F359C8">
      <w:pPr>
        <w:widowControl w:val="0"/>
        <w:autoSpaceDE w:val="0"/>
        <w:autoSpaceDN w:val="0"/>
        <w:adjustRightInd w:val="0"/>
        <w:spacing w:after="0" w:line="240" w:lineRule="auto"/>
        <w:ind w:firstLine="426"/>
        <w:jc w:val="both"/>
        <w:rPr>
          <w:rFonts w:ascii="Times New Roman" w:hAnsi="Times New Roman" w:cs="Times New Roman"/>
          <w:sz w:val="28"/>
          <w:szCs w:val="28"/>
        </w:rPr>
        <w:sectPr w:rsidR="002462F7" w:rsidSect="0066502F">
          <w:pgSz w:w="16838" w:h="11906" w:orient="landscape"/>
          <w:pgMar w:top="1701" w:right="1134" w:bottom="850" w:left="1134" w:header="708" w:footer="708" w:gutter="0"/>
          <w:cols w:space="708"/>
          <w:docGrid w:linePitch="360"/>
        </w:sectPr>
      </w:pPr>
    </w:p>
    <w:p w:rsidR="00F359C8" w:rsidRDefault="00F359C8" w:rsidP="006801F2">
      <w:pPr>
        <w:spacing w:after="0" w:line="240" w:lineRule="auto"/>
        <w:ind w:firstLine="426"/>
        <w:jc w:val="both"/>
        <w:rPr>
          <w:rFonts w:ascii="Times New Roman" w:hAnsi="Times New Roman" w:cs="Times New Roman"/>
          <w:b/>
          <w:sz w:val="28"/>
          <w:szCs w:val="28"/>
        </w:rPr>
      </w:pPr>
      <w:r w:rsidRPr="003F36EF">
        <w:rPr>
          <w:rFonts w:ascii="Times New Roman" w:hAnsi="Times New Roman" w:cs="Times New Roman"/>
          <w:b/>
          <w:sz w:val="28"/>
          <w:szCs w:val="28"/>
        </w:rPr>
        <w:lastRenderedPageBreak/>
        <w:t xml:space="preserve">Раздел </w:t>
      </w:r>
      <w:r w:rsidR="008C27A5" w:rsidRPr="003F36EF">
        <w:rPr>
          <w:rFonts w:ascii="Times New Roman" w:hAnsi="Times New Roman" w:cs="Times New Roman"/>
          <w:b/>
          <w:sz w:val="28"/>
          <w:szCs w:val="28"/>
        </w:rPr>
        <w:t>2</w:t>
      </w:r>
      <w:r w:rsidR="00844D04" w:rsidRPr="003F36EF">
        <w:rPr>
          <w:rFonts w:ascii="Times New Roman" w:hAnsi="Times New Roman" w:cs="Times New Roman"/>
          <w:b/>
          <w:sz w:val="28"/>
          <w:szCs w:val="28"/>
        </w:rPr>
        <w:t xml:space="preserve">. </w:t>
      </w:r>
      <w:r w:rsidR="006801F2" w:rsidRPr="003F36EF">
        <w:rPr>
          <w:rFonts w:ascii="Times New Roman" w:hAnsi="Times New Roman" w:cs="Times New Roman"/>
          <w:b/>
          <w:sz w:val="28"/>
          <w:szCs w:val="28"/>
        </w:rPr>
        <w:t xml:space="preserve">Участие выпускников 11-го класса в ЕГЭ. </w:t>
      </w:r>
      <w:r w:rsidR="00395530">
        <w:rPr>
          <w:rFonts w:ascii="Times New Roman" w:hAnsi="Times New Roman" w:cs="Times New Roman"/>
          <w:b/>
          <w:sz w:val="28"/>
          <w:szCs w:val="28"/>
        </w:rPr>
        <w:t>Анализ результатов ЕГЭ в 2014</w:t>
      </w:r>
      <w:r w:rsidRPr="003F36EF">
        <w:rPr>
          <w:rFonts w:ascii="Times New Roman" w:hAnsi="Times New Roman" w:cs="Times New Roman"/>
          <w:b/>
          <w:sz w:val="28"/>
          <w:szCs w:val="28"/>
        </w:rPr>
        <w:t xml:space="preserve"> году</w:t>
      </w:r>
      <w:r w:rsidR="006801F2" w:rsidRPr="003F36EF">
        <w:rPr>
          <w:rFonts w:ascii="Times New Roman" w:hAnsi="Times New Roman" w:cs="Times New Roman"/>
          <w:b/>
          <w:sz w:val="28"/>
          <w:szCs w:val="28"/>
        </w:rPr>
        <w:t xml:space="preserve"> </w:t>
      </w:r>
    </w:p>
    <w:p w:rsidR="00D425DD" w:rsidRPr="003F36EF" w:rsidRDefault="00D425DD" w:rsidP="006801F2">
      <w:pPr>
        <w:spacing w:after="0" w:line="240" w:lineRule="auto"/>
        <w:ind w:firstLine="426"/>
        <w:jc w:val="both"/>
        <w:rPr>
          <w:rFonts w:ascii="Times New Roman" w:hAnsi="Times New Roman" w:cs="Times New Roman"/>
          <w:b/>
          <w:sz w:val="28"/>
          <w:szCs w:val="28"/>
        </w:rPr>
      </w:pPr>
    </w:p>
    <w:p w:rsidR="00F359C8" w:rsidRPr="003F36EF" w:rsidRDefault="00F359C8" w:rsidP="00F359C8">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ab/>
      </w:r>
      <w:r w:rsidR="006E4B19" w:rsidRPr="003F36EF">
        <w:rPr>
          <w:rFonts w:ascii="Times New Roman" w:hAnsi="Times New Roman" w:cs="Times New Roman"/>
          <w:sz w:val="28"/>
          <w:szCs w:val="28"/>
        </w:rPr>
        <w:t xml:space="preserve">2.1. </w:t>
      </w:r>
      <w:r w:rsidRPr="003F36EF">
        <w:rPr>
          <w:rFonts w:ascii="Times New Roman" w:hAnsi="Times New Roman" w:cs="Times New Roman"/>
          <w:sz w:val="28"/>
          <w:szCs w:val="28"/>
        </w:rPr>
        <w:t>В 201</w:t>
      </w:r>
      <w:r w:rsidR="00395530">
        <w:rPr>
          <w:rFonts w:ascii="Times New Roman" w:hAnsi="Times New Roman" w:cs="Times New Roman"/>
          <w:sz w:val="28"/>
          <w:szCs w:val="28"/>
        </w:rPr>
        <w:t>3</w:t>
      </w:r>
      <w:r w:rsidRPr="003F36EF">
        <w:rPr>
          <w:rFonts w:ascii="Times New Roman" w:hAnsi="Times New Roman" w:cs="Times New Roman"/>
          <w:sz w:val="28"/>
          <w:szCs w:val="28"/>
        </w:rPr>
        <w:t>-201</w:t>
      </w:r>
      <w:r w:rsidR="00395530">
        <w:rPr>
          <w:rFonts w:ascii="Times New Roman" w:hAnsi="Times New Roman" w:cs="Times New Roman"/>
          <w:sz w:val="28"/>
          <w:szCs w:val="28"/>
        </w:rPr>
        <w:t>4</w:t>
      </w:r>
      <w:r w:rsidRPr="003F36EF">
        <w:rPr>
          <w:rFonts w:ascii="Times New Roman" w:hAnsi="Times New Roman" w:cs="Times New Roman"/>
          <w:sz w:val="28"/>
          <w:szCs w:val="28"/>
        </w:rPr>
        <w:t xml:space="preserve"> учебном году в едином государственном экзамене приняли участие </w:t>
      </w:r>
      <w:r w:rsidR="00844D04" w:rsidRPr="003F36EF">
        <w:rPr>
          <w:rFonts w:ascii="Times New Roman" w:hAnsi="Times New Roman" w:cs="Times New Roman"/>
          <w:sz w:val="28"/>
          <w:szCs w:val="28"/>
        </w:rPr>
        <w:t>6</w:t>
      </w:r>
      <w:r w:rsidRPr="003F36EF">
        <w:rPr>
          <w:rFonts w:ascii="Times New Roman" w:hAnsi="Times New Roman" w:cs="Times New Roman"/>
          <w:sz w:val="28"/>
          <w:szCs w:val="28"/>
        </w:rPr>
        <w:t xml:space="preserve"> выпускников школы. </w:t>
      </w:r>
    </w:p>
    <w:p w:rsidR="00F359C8" w:rsidRDefault="00F359C8" w:rsidP="00F359C8">
      <w:pPr>
        <w:widowControl w:val="0"/>
        <w:adjustRightInd w:val="0"/>
        <w:spacing w:after="0" w:line="240" w:lineRule="auto"/>
        <w:jc w:val="both"/>
        <w:textAlignment w:val="baseline"/>
        <w:rPr>
          <w:rFonts w:ascii="Times New Roman" w:hAnsi="Times New Roman" w:cs="Times New Roman"/>
          <w:sz w:val="28"/>
          <w:szCs w:val="28"/>
        </w:rPr>
      </w:pPr>
    </w:p>
    <w:tbl>
      <w:tblPr>
        <w:tblStyle w:val="a4"/>
        <w:tblW w:w="14217" w:type="dxa"/>
        <w:tblInd w:w="492" w:type="dxa"/>
        <w:tblLayout w:type="fixed"/>
        <w:tblLook w:val="04A0"/>
      </w:tblPr>
      <w:tblGrid>
        <w:gridCol w:w="1176"/>
        <w:gridCol w:w="850"/>
        <w:gridCol w:w="992"/>
        <w:gridCol w:w="2410"/>
        <w:gridCol w:w="1418"/>
        <w:gridCol w:w="1701"/>
        <w:gridCol w:w="2268"/>
        <w:gridCol w:w="3402"/>
      </w:tblGrid>
      <w:tr w:rsidR="00395530" w:rsidRPr="003F36EF" w:rsidTr="00D425DD">
        <w:trPr>
          <w:trHeight w:val="285"/>
        </w:trPr>
        <w:tc>
          <w:tcPr>
            <w:tcW w:w="1176" w:type="dxa"/>
            <w:vMerge w:val="restart"/>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bCs/>
                <w:sz w:val="28"/>
                <w:szCs w:val="28"/>
              </w:rPr>
              <w:t>Всего выпускников</w:t>
            </w:r>
          </w:p>
        </w:tc>
        <w:tc>
          <w:tcPr>
            <w:tcW w:w="850" w:type="dxa"/>
            <w:vMerge w:val="restart"/>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bCs/>
                <w:sz w:val="28"/>
                <w:szCs w:val="28"/>
              </w:rPr>
              <w:t>Всего участников</w:t>
            </w:r>
          </w:p>
        </w:tc>
        <w:tc>
          <w:tcPr>
            <w:tcW w:w="992" w:type="dxa"/>
            <w:vMerge w:val="restart"/>
          </w:tcPr>
          <w:p w:rsidR="00395530" w:rsidRPr="003F36EF" w:rsidRDefault="00395530" w:rsidP="00252FF0">
            <w:pPr>
              <w:widowControl w:val="0"/>
              <w:adjustRightInd w:val="0"/>
              <w:jc w:val="both"/>
              <w:textAlignment w:val="baseline"/>
              <w:rPr>
                <w:rFonts w:ascii="Times New Roman" w:hAnsi="Times New Roman" w:cs="Times New Roman"/>
                <w:bCs/>
                <w:sz w:val="28"/>
                <w:szCs w:val="28"/>
              </w:rPr>
            </w:pPr>
            <w:r w:rsidRPr="003F36EF">
              <w:rPr>
                <w:rFonts w:ascii="Times New Roman" w:hAnsi="Times New Roman" w:cs="Times New Roman"/>
                <w:bCs/>
                <w:sz w:val="28"/>
                <w:szCs w:val="28"/>
              </w:rPr>
              <w:t>Доля участников, %</w:t>
            </w:r>
          </w:p>
        </w:tc>
        <w:tc>
          <w:tcPr>
            <w:tcW w:w="11199" w:type="dxa"/>
            <w:gridSpan w:val="5"/>
          </w:tcPr>
          <w:p w:rsidR="00395530" w:rsidRPr="003F36EF" w:rsidRDefault="00395530" w:rsidP="00252FF0">
            <w:pPr>
              <w:widowControl w:val="0"/>
              <w:adjustRightInd w:val="0"/>
              <w:jc w:val="center"/>
              <w:textAlignment w:val="baseline"/>
              <w:rPr>
                <w:rFonts w:ascii="Times New Roman" w:hAnsi="Times New Roman" w:cs="Times New Roman"/>
                <w:sz w:val="28"/>
                <w:szCs w:val="28"/>
              </w:rPr>
            </w:pPr>
            <w:r w:rsidRPr="003F36EF">
              <w:rPr>
                <w:rFonts w:ascii="Times New Roman" w:hAnsi="Times New Roman" w:cs="Times New Roman"/>
                <w:bCs/>
                <w:sz w:val="28"/>
                <w:szCs w:val="28"/>
              </w:rPr>
              <w:t>Участие в ЕГЭ</w:t>
            </w:r>
          </w:p>
        </w:tc>
      </w:tr>
      <w:tr w:rsidR="00D425DD" w:rsidRPr="003F36EF" w:rsidTr="00D425DD">
        <w:trPr>
          <w:trHeight w:val="152"/>
        </w:trPr>
        <w:tc>
          <w:tcPr>
            <w:tcW w:w="1176"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850"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992"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2410" w:type="dxa"/>
            <w:vMerge w:val="restart"/>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по обязательным предметам (русский, математика)</w:t>
            </w:r>
          </w:p>
        </w:tc>
        <w:tc>
          <w:tcPr>
            <w:tcW w:w="8789" w:type="dxa"/>
            <w:gridSpan w:val="4"/>
          </w:tcPr>
          <w:p w:rsidR="00395530" w:rsidRPr="003F36EF" w:rsidRDefault="00395530" w:rsidP="00252FF0">
            <w:pPr>
              <w:widowControl w:val="0"/>
              <w:adjustRightInd w:val="0"/>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экзамены по выбору</w:t>
            </w:r>
          </w:p>
        </w:tc>
      </w:tr>
      <w:tr w:rsidR="00D425DD" w:rsidRPr="003F36EF" w:rsidTr="00D425DD">
        <w:trPr>
          <w:trHeight w:val="152"/>
        </w:trPr>
        <w:tc>
          <w:tcPr>
            <w:tcW w:w="1176"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850"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992"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2410"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3119" w:type="dxa"/>
            <w:gridSpan w:val="2"/>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bCs/>
                <w:sz w:val="28"/>
                <w:szCs w:val="28"/>
              </w:rPr>
              <w:t>по одному предмету</w:t>
            </w:r>
          </w:p>
        </w:tc>
        <w:tc>
          <w:tcPr>
            <w:tcW w:w="5670" w:type="dxa"/>
            <w:gridSpan w:val="2"/>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bCs/>
                <w:sz w:val="28"/>
                <w:szCs w:val="28"/>
              </w:rPr>
              <w:t>по двум предметам</w:t>
            </w:r>
          </w:p>
        </w:tc>
      </w:tr>
      <w:tr w:rsidR="00D425DD" w:rsidRPr="003F36EF" w:rsidTr="00D425DD">
        <w:trPr>
          <w:trHeight w:val="152"/>
        </w:trPr>
        <w:tc>
          <w:tcPr>
            <w:tcW w:w="1176"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850"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992"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2410" w:type="dxa"/>
            <w:vMerge/>
          </w:tcPr>
          <w:p w:rsidR="00395530" w:rsidRPr="003F36EF" w:rsidRDefault="00395530" w:rsidP="00252FF0">
            <w:pPr>
              <w:widowControl w:val="0"/>
              <w:adjustRightInd w:val="0"/>
              <w:jc w:val="both"/>
              <w:textAlignment w:val="baseline"/>
              <w:rPr>
                <w:rFonts w:ascii="Times New Roman" w:hAnsi="Times New Roman" w:cs="Times New Roman"/>
                <w:sz w:val="28"/>
                <w:szCs w:val="28"/>
              </w:rPr>
            </w:pPr>
          </w:p>
        </w:tc>
        <w:tc>
          <w:tcPr>
            <w:tcW w:w="1418" w:type="dxa"/>
          </w:tcPr>
          <w:p w:rsidR="00395530" w:rsidRPr="003F36EF" w:rsidRDefault="00395530" w:rsidP="00252FF0">
            <w:pPr>
              <w:jc w:val="both"/>
              <w:rPr>
                <w:rFonts w:ascii="Times New Roman" w:hAnsi="Times New Roman" w:cs="Times New Roman"/>
                <w:bCs/>
                <w:sz w:val="28"/>
                <w:szCs w:val="28"/>
              </w:rPr>
            </w:pPr>
            <w:r w:rsidRPr="003F36EF">
              <w:rPr>
                <w:rFonts w:ascii="Times New Roman" w:hAnsi="Times New Roman" w:cs="Times New Roman"/>
                <w:bCs/>
                <w:sz w:val="28"/>
                <w:szCs w:val="28"/>
              </w:rPr>
              <w:t>человек</w:t>
            </w:r>
          </w:p>
        </w:tc>
        <w:tc>
          <w:tcPr>
            <w:tcW w:w="1701" w:type="dxa"/>
          </w:tcPr>
          <w:p w:rsidR="00395530" w:rsidRPr="003F36EF" w:rsidRDefault="00395530" w:rsidP="00252FF0">
            <w:pPr>
              <w:jc w:val="both"/>
              <w:rPr>
                <w:rFonts w:ascii="Times New Roman" w:hAnsi="Times New Roman" w:cs="Times New Roman"/>
                <w:bCs/>
                <w:sz w:val="28"/>
                <w:szCs w:val="28"/>
              </w:rPr>
            </w:pPr>
            <w:r w:rsidRPr="003F36EF">
              <w:rPr>
                <w:rFonts w:ascii="Times New Roman" w:hAnsi="Times New Roman" w:cs="Times New Roman"/>
                <w:bCs/>
                <w:sz w:val="28"/>
                <w:szCs w:val="28"/>
              </w:rPr>
              <w:t>%, от числа участников</w:t>
            </w:r>
          </w:p>
        </w:tc>
        <w:tc>
          <w:tcPr>
            <w:tcW w:w="2268" w:type="dxa"/>
          </w:tcPr>
          <w:p w:rsidR="00395530" w:rsidRPr="003F36EF" w:rsidRDefault="00395530" w:rsidP="00252FF0">
            <w:pPr>
              <w:jc w:val="both"/>
              <w:rPr>
                <w:rFonts w:ascii="Times New Roman" w:hAnsi="Times New Roman" w:cs="Times New Roman"/>
                <w:bCs/>
                <w:sz w:val="28"/>
                <w:szCs w:val="28"/>
              </w:rPr>
            </w:pPr>
            <w:r w:rsidRPr="003F36EF">
              <w:rPr>
                <w:rFonts w:ascii="Times New Roman" w:hAnsi="Times New Roman" w:cs="Times New Roman"/>
                <w:bCs/>
                <w:sz w:val="28"/>
                <w:szCs w:val="28"/>
              </w:rPr>
              <w:t>человек</w:t>
            </w:r>
          </w:p>
        </w:tc>
        <w:tc>
          <w:tcPr>
            <w:tcW w:w="3402" w:type="dxa"/>
          </w:tcPr>
          <w:p w:rsidR="00395530" w:rsidRPr="003F36EF" w:rsidRDefault="00395530" w:rsidP="00252FF0">
            <w:pPr>
              <w:jc w:val="both"/>
              <w:rPr>
                <w:rFonts w:ascii="Times New Roman" w:hAnsi="Times New Roman" w:cs="Times New Roman"/>
                <w:bCs/>
                <w:sz w:val="28"/>
                <w:szCs w:val="28"/>
              </w:rPr>
            </w:pPr>
            <w:r w:rsidRPr="003F36EF">
              <w:rPr>
                <w:rFonts w:ascii="Times New Roman" w:hAnsi="Times New Roman" w:cs="Times New Roman"/>
                <w:bCs/>
                <w:sz w:val="28"/>
                <w:szCs w:val="28"/>
              </w:rPr>
              <w:t>%, от числа участников</w:t>
            </w:r>
          </w:p>
        </w:tc>
      </w:tr>
      <w:tr w:rsidR="00D425DD" w:rsidRPr="003F36EF" w:rsidTr="00D425DD">
        <w:trPr>
          <w:trHeight w:val="285"/>
        </w:trPr>
        <w:tc>
          <w:tcPr>
            <w:tcW w:w="1176" w:type="dxa"/>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6</w:t>
            </w:r>
          </w:p>
        </w:tc>
        <w:tc>
          <w:tcPr>
            <w:tcW w:w="850" w:type="dxa"/>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6</w:t>
            </w:r>
          </w:p>
        </w:tc>
        <w:tc>
          <w:tcPr>
            <w:tcW w:w="992" w:type="dxa"/>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100 %</w:t>
            </w:r>
          </w:p>
        </w:tc>
        <w:tc>
          <w:tcPr>
            <w:tcW w:w="2410" w:type="dxa"/>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100 %</w:t>
            </w:r>
          </w:p>
        </w:tc>
        <w:tc>
          <w:tcPr>
            <w:tcW w:w="1418" w:type="dxa"/>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3</w:t>
            </w:r>
          </w:p>
        </w:tc>
        <w:tc>
          <w:tcPr>
            <w:tcW w:w="1701" w:type="dxa"/>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50 %</w:t>
            </w:r>
          </w:p>
        </w:tc>
        <w:tc>
          <w:tcPr>
            <w:tcW w:w="2268" w:type="dxa"/>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3</w:t>
            </w:r>
          </w:p>
        </w:tc>
        <w:tc>
          <w:tcPr>
            <w:tcW w:w="3402" w:type="dxa"/>
          </w:tcPr>
          <w:p w:rsidR="00395530" w:rsidRPr="003F36EF" w:rsidRDefault="00395530" w:rsidP="00252FF0">
            <w:pPr>
              <w:widowControl w:val="0"/>
              <w:adjustRightInd w:val="0"/>
              <w:jc w:val="both"/>
              <w:textAlignment w:val="baseline"/>
              <w:rPr>
                <w:rFonts w:ascii="Times New Roman" w:hAnsi="Times New Roman" w:cs="Times New Roman"/>
                <w:sz w:val="28"/>
                <w:szCs w:val="28"/>
              </w:rPr>
            </w:pPr>
            <w:r w:rsidRPr="003F36EF">
              <w:rPr>
                <w:rFonts w:ascii="Times New Roman" w:hAnsi="Times New Roman" w:cs="Times New Roman"/>
                <w:sz w:val="28"/>
                <w:szCs w:val="28"/>
              </w:rPr>
              <w:t>50 %</w:t>
            </w:r>
          </w:p>
        </w:tc>
      </w:tr>
    </w:tbl>
    <w:p w:rsidR="00395530" w:rsidRPr="003F36EF" w:rsidRDefault="00395530" w:rsidP="00F359C8">
      <w:pPr>
        <w:widowControl w:val="0"/>
        <w:adjustRightInd w:val="0"/>
        <w:spacing w:after="0" w:line="240" w:lineRule="auto"/>
        <w:jc w:val="both"/>
        <w:textAlignment w:val="baseline"/>
        <w:rPr>
          <w:rFonts w:ascii="Times New Roman" w:hAnsi="Times New Roman" w:cs="Times New Roman"/>
          <w:sz w:val="28"/>
          <w:szCs w:val="28"/>
        </w:rPr>
      </w:pPr>
    </w:p>
    <w:p w:rsidR="00F359C8" w:rsidRPr="003F36EF" w:rsidRDefault="00384A37" w:rsidP="00967335">
      <w:pPr>
        <w:widowControl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В сравнении с 2012 – 2013</w:t>
      </w:r>
      <w:r w:rsidR="00967335" w:rsidRPr="003F36EF">
        <w:rPr>
          <w:rFonts w:ascii="Times New Roman" w:hAnsi="Times New Roman" w:cs="Times New Roman"/>
          <w:sz w:val="28"/>
          <w:szCs w:val="28"/>
        </w:rPr>
        <w:t xml:space="preserve"> учебным годом  </w:t>
      </w:r>
      <w:r w:rsidR="006D4FD0" w:rsidRPr="003F36EF">
        <w:rPr>
          <w:rFonts w:ascii="Times New Roman" w:hAnsi="Times New Roman" w:cs="Times New Roman"/>
          <w:sz w:val="28"/>
          <w:szCs w:val="28"/>
        </w:rPr>
        <w:t xml:space="preserve">количество </w:t>
      </w:r>
      <w:proofErr w:type="gramStart"/>
      <w:r w:rsidR="006D4FD0" w:rsidRPr="003F36EF">
        <w:rPr>
          <w:rFonts w:ascii="Times New Roman" w:hAnsi="Times New Roman" w:cs="Times New Roman"/>
          <w:sz w:val="28"/>
          <w:szCs w:val="28"/>
        </w:rPr>
        <w:t>обучающихся</w:t>
      </w:r>
      <w:proofErr w:type="gramEnd"/>
      <w:r w:rsidR="006D4FD0" w:rsidRPr="003F36EF">
        <w:rPr>
          <w:rFonts w:ascii="Times New Roman" w:hAnsi="Times New Roman" w:cs="Times New Roman"/>
          <w:sz w:val="28"/>
          <w:szCs w:val="28"/>
        </w:rPr>
        <w:t>, сдававшие экзамены по выбору выросло</w:t>
      </w:r>
      <w:r w:rsidR="00997F34">
        <w:rPr>
          <w:rFonts w:ascii="Times New Roman" w:hAnsi="Times New Roman" w:cs="Times New Roman"/>
          <w:sz w:val="28"/>
          <w:szCs w:val="28"/>
        </w:rPr>
        <w:t xml:space="preserve"> только по биологии</w:t>
      </w:r>
      <w:r>
        <w:rPr>
          <w:rFonts w:ascii="Times New Roman" w:hAnsi="Times New Roman" w:cs="Times New Roman"/>
          <w:sz w:val="28"/>
          <w:szCs w:val="28"/>
        </w:rPr>
        <w:t>. В 2012 – 2013 учебном году</w:t>
      </w:r>
      <w:r w:rsidR="00967335" w:rsidRPr="003F36EF">
        <w:rPr>
          <w:rFonts w:ascii="Times New Roman" w:hAnsi="Times New Roman" w:cs="Times New Roman"/>
          <w:sz w:val="28"/>
          <w:szCs w:val="28"/>
        </w:rPr>
        <w:t xml:space="preserve"> учащиеся сдавали экзамены по выбору по</w:t>
      </w:r>
      <w:r w:rsidR="00997F34" w:rsidRPr="003F36EF">
        <w:rPr>
          <w:rFonts w:ascii="Times New Roman" w:hAnsi="Times New Roman" w:cs="Times New Roman"/>
          <w:b/>
          <w:sz w:val="28"/>
          <w:szCs w:val="28"/>
        </w:rPr>
        <w:t xml:space="preserve"> биологии (1 ученик), физике (1 </w:t>
      </w:r>
      <w:proofErr w:type="spellStart"/>
      <w:r w:rsidR="00997F34" w:rsidRPr="003F36EF">
        <w:rPr>
          <w:rFonts w:ascii="Times New Roman" w:hAnsi="Times New Roman" w:cs="Times New Roman"/>
          <w:b/>
          <w:sz w:val="28"/>
          <w:szCs w:val="28"/>
        </w:rPr>
        <w:t>уч</w:t>
      </w:r>
      <w:proofErr w:type="spellEnd"/>
      <w:r w:rsidR="00997F34" w:rsidRPr="003F36EF">
        <w:rPr>
          <w:rFonts w:ascii="Times New Roman" w:hAnsi="Times New Roman" w:cs="Times New Roman"/>
          <w:b/>
          <w:sz w:val="28"/>
          <w:szCs w:val="28"/>
        </w:rPr>
        <w:t>.), истории (3 учеников), обществознанию (4 ученика)</w:t>
      </w:r>
      <w:r w:rsidR="006D4FD0" w:rsidRPr="003F36EF">
        <w:rPr>
          <w:rFonts w:ascii="Times New Roman" w:hAnsi="Times New Roman" w:cs="Times New Roman"/>
          <w:b/>
          <w:sz w:val="28"/>
          <w:szCs w:val="28"/>
        </w:rPr>
        <w:t>.</w:t>
      </w:r>
      <w:r w:rsidR="00967335" w:rsidRPr="003F36EF">
        <w:rPr>
          <w:rFonts w:ascii="Times New Roman" w:hAnsi="Times New Roman" w:cs="Times New Roman"/>
          <w:b/>
          <w:sz w:val="28"/>
          <w:szCs w:val="28"/>
        </w:rPr>
        <w:t xml:space="preserve"> В этом году к</w:t>
      </w:r>
      <w:r w:rsidR="00F359C8" w:rsidRPr="003F36EF">
        <w:rPr>
          <w:rFonts w:ascii="Times New Roman" w:hAnsi="Times New Roman" w:cs="Times New Roman"/>
          <w:b/>
          <w:sz w:val="28"/>
          <w:szCs w:val="28"/>
        </w:rPr>
        <w:t xml:space="preserve">роме обязательных экзаменов выпускники </w:t>
      </w:r>
      <w:r w:rsidR="00421B77" w:rsidRPr="003F36EF">
        <w:rPr>
          <w:rFonts w:ascii="Times New Roman" w:hAnsi="Times New Roman" w:cs="Times New Roman"/>
          <w:b/>
          <w:sz w:val="28"/>
          <w:szCs w:val="28"/>
        </w:rPr>
        <w:t>сда</w:t>
      </w:r>
      <w:r w:rsidR="00A82B55" w:rsidRPr="003F36EF">
        <w:rPr>
          <w:rFonts w:ascii="Times New Roman" w:hAnsi="Times New Roman" w:cs="Times New Roman"/>
          <w:b/>
          <w:sz w:val="28"/>
          <w:szCs w:val="28"/>
        </w:rPr>
        <w:t>ва</w:t>
      </w:r>
      <w:r w:rsidR="00421B77" w:rsidRPr="003F36EF">
        <w:rPr>
          <w:rFonts w:ascii="Times New Roman" w:hAnsi="Times New Roman" w:cs="Times New Roman"/>
          <w:b/>
          <w:sz w:val="28"/>
          <w:szCs w:val="28"/>
        </w:rPr>
        <w:t>ли экзамены по</w:t>
      </w:r>
      <w:r w:rsidR="00F359C8" w:rsidRPr="003F36EF">
        <w:rPr>
          <w:rFonts w:ascii="Times New Roman" w:hAnsi="Times New Roman" w:cs="Times New Roman"/>
          <w:b/>
          <w:sz w:val="28"/>
          <w:szCs w:val="28"/>
        </w:rPr>
        <w:t xml:space="preserve"> </w:t>
      </w:r>
      <w:r w:rsidR="00421B77" w:rsidRPr="003F36EF">
        <w:rPr>
          <w:rFonts w:ascii="Times New Roman" w:hAnsi="Times New Roman" w:cs="Times New Roman"/>
          <w:b/>
          <w:sz w:val="28"/>
          <w:szCs w:val="28"/>
        </w:rPr>
        <w:t>биологии</w:t>
      </w:r>
      <w:r w:rsidR="00997F34">
        <w:rPr>
          <w:rFonts w:ascii="Times New Roman" w:hAnsi="Times New Roman" w:cs="Times New Roman"/>
          <w:b/>
          <w:sz w:val="28"/>
          <w:szCs w:val="28"/>
        </w:rPr>
        <w:t xml:space="preserve"> (2</w:t>
      </w:r>
      <w:r w:rsidR="00967335" w:rsidRPr="003F36EF">
        <w:rPr>
          <w:rFonts w:ascii="Times New Roman" w:hAnsi="Times New Roman" w:cs="Times New Roman"/>
          <w:b/>
          <w:sz w:val="28"/>
          <w:szCs w:val="28"/>
        </w:rPr>
        <w:t xml:space="preserve"> ученик)</w:t>
      </w:r>
      <w:r w:rsidR="00997F34">
        <w:rPr>
          <w:rFonts w:ascii="Times New Roman" w:hAnsi="Times New Roman" w:cs="Times New Roman"/>
          <w:b/>
          <w:sz w:val="28"/>
          <w:szCs w:val="28"/>
        </w:rPr>
        <w:t xml:space="preserve"> и</w:t>
      </w:r>
      <w:r w:rsidR="00F359C8" w:rsidRPr="003F36EF">
        <w:rPr>
          <w:rFonts w:ascii="Times New Roman" w:hAnsi="Times New Roman" w:cs="Times New Roman"/>
          <w:b/>
          <w:sz w:val="28"/>
          <w:szCs w:val="28"/>
        </w:rPr>
        <w:t xml:space="preserve"> обществознанию</w:t>
      </w:r>
      <w:r w:rsidR="00967335" w:rsidRPr="003F36EF">
        <w:rPr>
          <w:rFonts w:ascii="Times New Roman" w:hAnsi="Times New Roman" w:cs="Times New Roman"/>
          <w:b/>
          <w:sz w:val="28"/>
          <w:szCs w:val="28"/>
        </w:rPr>
        <w:t xml:space="preserve"> (4 ученика)</w:t>
      </w:r>
      <w:r w:rsidR="00F359C8" w:rsidRPr="003F36EF">
        <w:rPr>
          <w:rFonts w:ascii="Times New Roman" w:hAnsi="Times New Roman" w:cs="Times New Roman"/>
          <w:b/>
          <w:sz w:val="28"/>
          <w:szCs w:val="28"/>
        </w:rPr>
        <w:t>.</w:t>
      </w:r>
      <w:r w:rsidR="001F1DF7" w:rsidRPr="003F36EF">
        <w:rPr>
          <w:rFonts w:ascii="Times New Roman" w:hAnsi="Times New Roman" w:cs="Times New Roman"/>
          <w:b/>
          <w:sz w:val="28"/>
          <w:szCs w:val="28"/>
        </w:rPr>
        <w:t xml:space="preserve"> </w:t>
      </w:r>
    </w:p>
    <w:p w:rsidR="00F359C8" w:rsidRPr="003F36EF" w:rsidRDefault="00F359C8" w:rsidP="00F359C8">
      <w:pPr>
        <w:widowControl w:val="0"/>
        <w:adjustRightInd w:val="0"/>
        <w:spacing w:after="0" w:line="240" w:lineRule="auto"/>
        <w:jc w:val="both"/>
        <w:textAlignment w:val="baseline"/>
        <w:rPr>
          <w:rFonts w:ascii="Times New Roman" w:hAnsi="Times New Roman" w:cs="Times New Roman"/>
          <w:sz w:val="28"/>
          <w:szCs w:val="28"/>
        </w:rPr>
      </w:pPr>
    </w:p>
    <w:p w:rsidR="00F359C8" w:rsidRPr="003F36EF" w:rsidRDefault="00F359C8" w:rsidP="0095337D">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Сравните</w:t>
      </w:r>
      <w:r w:rsidR="00A442C4">
        <w:rPr>
          <w:rFonts w:ascii="Times New Roman" w:hAnsi="Times New Roman" w:cs="Times New Roman"/>
          <w:b/>
          <w:sz w:val="28"/>
          <w:szCs w:val="28"/>
        </w:rPr>
        <w:t xml:space="preserve">льные результаты ЕГЭ 2011 (в 2012 году выпускников 11 класса не было), </w:t>
      </w:r>
      <w:r w:rsidR="0095337D" w:rsidRPr="003F36EF">
        <w:rPr>
          <w:rFonts w:ascii="Times New Roman" w:hAnsi="Times New Roman" w:cs="Times New Roman"/>
          <w:b/>
          <w:sz w:val="28"/>
          <w:szCs w:val="28"/>
        </w:rPr>
        <w:t>2013</w:t>
      </w:r>
      <w:r w:rsidR="00F524EB">
        <w:rPr>
          <w:rFonts w:ascii="Times New Roman" w:hAnsi="Times New Roman" w:cs="Times New Roman"/>
          <w:b/>
          <w:sz w:val="28"/>
          <w:szCs w:val="28"/>
        </w:rPr>
        <w:t xml:space="preserve"> и 2014 </w:t>
      </w:r>
      <w:proofErr w:type="spellStart"/>
      <w:proofErr w:type="gramStart"/>
      <w:r w:rsidR="00F524EB">
        <w:rPr>
          <w:rFonts w:ascii="Times New Roman" w:hAnsi="Times New Roman" w:cs="Times New Roman"/>
          <w:b/>
          <w:sz w:val="28"/>
          <w:szCs w:val="28"/>
        </w:rPr>
        <w:t>гг</w:t>
      </w:r>
      <w:proofErr w:type="spellEnd"/>
      <w:proofErr w:type="gramEnd"/>
    </w:p>
    <w:p w:rsidR="00F359C8" w:rsidRPr="003F36EF" w:rsidRDefault="00F359C8" w:rsidP="00F359C8">
      <w:pPr>
        <w:widowControl w:val="0"/>
        <w:adjustRightInd w:val="0"/>
        <w:spacing w:after="0" w:line="240" w:lineRule="auto"/>
        <w:jc w:val="both"/>
        <w:textAlignment w:val="baseline"/>
        <w:rPr>
          <w:rFonts w:ascii="Times New Roman" w:hAnsi="Times New Roman" w:cs="Times New Roman"/>
          <w:b/>
          <w:sz w:val="28"/>
          <w:szCs w:val="28"/>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34"/>
        <w:gridCol w:w="992"/>
        <w:gridCol w:w="993"/>
        <w:gridCol w:w="850"/>
        <w:gridCol w:w="1134"/>
        <w:gridCol w:w="1134"/>
        <w:gridCol w:w="1701"/>
        <w:gridCol w:w="1276"/>
        <w:gridCol w:w="850"/>
        <w:gridCol w:w="851"/>
        <w:gridCol w:w="992"/>
        <w:gridCol w:w="1559"/>
      </w:tblGrid>
      <w:tr w:rsidR="00A610C2" w:rsidRPr="003F36EF" w:rsidTr="005B157D">
        <w:tc>
          <w:tcPr>
            <w:tcW w:w="1417" w:type="dxa"/>
            <w:vMerge w:val="restart"/>
            <w:shd w:val="clear" w:color="auto" w:fill="auto"/>
          </w:tcPr>
          <w:p w:rsidR="00A610C2" w:rsidRPr="003F36EF" w:rsidRDefault="00A610C2" w:rsidP="006D4FD0">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Предмет (пороговый балл)</w:t>
            </w:r>
          </w:p>
        </w:tc>
        <w:tc>
          <w:tcPr>
            <w:tcW w:w="3119" w:type="dxa"/>
            <w:gridSpan w:val="3"/>
          </w:tcPr>
          <w:p w:rsidR="00A610C2" w:rsidRPr="000569C7" w:rsidRDefault="00A610C2" w:rsidP="00C37C3E">
            <w:pPr>
              <w:widowControl w:val="0"/>
              <w:adjustRightInd w:val="0"/>
              <w:spacing w:after="0" w:line="240" w:lineRule="auto"/>
              <w:jc w:val="center"/>
              <w:textAlignment w:val="baseline"/>
              <w:rPr>
                <w:rFonts w:ascii="Times New Roman" w:hAnsi="Times New Roman" w:cs="Times New Roman"/>
                <w:b/>
                <w:sz w:val="28"/>
                <w:szCs w:val="28"/>
              </w:rPr>
            </w:pPr>
            <w:r w:rsidRPr="000569C7">
              <w:rPr>
                <w:rFonts w:ascii="Times New Roman" w:hAnsi="Times New Roman" w:cs="Times New Roman"/>
                <w:b/>
                <w:sz w:val="28"/>
                <w:szCs w:val="28"/>
              </w:rPr>
              <w:t>2011 год</w:t>
            </w:r>
          </w:p>
        </w:tc>
        <w:tc>
          <w:tcPr>
            <w:tcW w:w="4819" w:type="dxa"/>
            <w:gridSpan w:val="4"/>
          </w:tcPr>
          <w:p w:rsidR="00A610C2" w:rsidRPr="000569C7" w:rsidRDefault="00A610C2" w:rsidP="00C37C3E">
            <w:pPr>
              <w:widowControl w:val="0"/>
              <w:adjustRightInd w:val="0"/>
              <w:spacing w:after="0" w:line="240" w:lineRule="auto"/>
              <w:jc w:val="center"/>
              <w:textAlignment w:val="baseline"/>
              <w:rPr>
                <w:rFonts w:ascii="Times New Roman" w:hAnsi="Times New Roman" w:cs="Times New Roman"/>
                <w:b/>
                <w:sz w:val="28"/>
                <w:szCs w:val="28"/>
              </w:rPr>
            </w:pPr>
            <w:r w:rsidRPr="000569C7">
              <w:rPr>
                <w:rFonts w:ascii="Times New Roman" w:hAnsi="Times New Roman" w:cs="Times New Roman"/>
                <w:b/>
                <w:sz w:val="28"/>
                <w:szCs w:val="28"/>
              </w:rPr>
              <w:t>2013 год</w:t>
            </w:r>
          </w:p>
        </w:tc>
        <w:tc>
          <w:tcPr>
            <w:tcW w:w="5528" w:type="dxa"/>
            <w:gridSpan w:val="5"/>
          </w:tcPr>
          <w:p w:rsidR="00A610C2" w:rsidRPr="000569C7" w:rsidRDefault="00A610C2" w:rsidP="00C37C3E">
            <w:pPr>
              <w:widowControl w:val="0"/>
              <w:adjustRightInd w:val="0"/>
              <w:spacing w:after="0" w:line="240" w:lineRule="auto"/>
              <w:jc w:val="center"/>
              <w:textAlignment w:val="baseline"/>
              <w:rPr>
                <w:rFonts w:ascii="Times New Roman" w:hAnsi="Times New Roman" w:cs="Times New Roman"/>
                <w:b/>
                <w:sz w:val="28"/>
                <w:szCs w:val="28"/>
              </w:rPr>
            </w:pPr>
            <w:r w:rsidRPr="000569C7">
              <w:rPr>
                <w:rFonts w:ascii="Times New Roman" w:hAnsi="Times New Roman" w:cs="Times New Roman"/>
                <w:b/>
                <w:sz w:val="28"/>
                <w:szCs w:val="28"/>
              </w:rPr>
              <w:t>2014 год</w:t>
            </w:r>
          </w:p>
        </w:tc>
      </w:tr>
      <w:tr w:rsidR="00A610C2" w:rsidRPr="003F36EF" w:rsidTr="005B157D">
        <w:trPr>
          <w:trHeight w:val="273"/>
        </w:trPr>
        <w:tc>
          <w:tcPr>
            <w:tcW w:w="1417" w:type="dxa"/>
            <w:vMerge/>
            <w:shd w:val="clear" w:color="auto" w:fill="auto"/>
          </w:tcPr>
          <w:p w:rsidR="00A610C2" w:rsidRPr="003F36EF" w:rsidRDefault="00A610C2" w:rsidP="006D4FD0">
            <w:pPr>
              <w:widowControl w:val="0"/>
              <w:adjustRightInd w:val="0"/>
              <w:spacing w:after="0" w:line="240" w:lineRule="auto"/>
              <w:jc w:val="both"/>
              <w:textAlignment w:val="baseline"/>
              <w:rPr>
                <w:rFonts w:ascii="Times New Roman" w:hAnsi="Times New Roman" w:cs="Times New Roman"/>
                <w:sz w:val="28"/>
                <w:szCs w:val="28"/>
              </w:rPr>
            </w:pPr>
          </w:p>
        </w:tc>
        <w:tc>
          <w:tcPr>
            <w:tcW w:w="1134" w:type="dxa"/>
            <w:shd w:val="clear" w:color="auto" w:fill="auto"/>
          </w:tcPr>
          <w:p w:rsidR="00A610C2" w:rsidRPr="00A610C2" w:rsidRDefault="00A610C2" w:rsidP="006D4FD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Сдавали</w:t>
            </w:r>
          </w:p>
        </w:tc>
        <w:tc>
          <w:tcPr>
            <w:tcW w:w="992" w:type="dxa"/>
          </w:tcPr>
          <w:p w:rsidR="00A610C2" w:rsidRPr="00A610C2" w:rsidRDefault="00A610C2" w:rsidP="006D4FD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успеваемость</w:t>
            </w:r>
          </w:p>
        </w:tc>
        <w:tc>
          <w:tcPr>
            <w:tcW w:w="993" w:type="dxa"/>
            <w:shd w:val="clear" w:color="auto" w:fill="auto"/>
          </w:tcPr>
          <w:p w:rsidR="00A610C2" w:rsidRPr="00A610C2" w:rsidRDefault="00A610C2" w:rsidP="006D4FD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 xml:space="preserve">средний балл </w:t>
            </w:r>
          </w:p>
        </w:tc>
        <w:tc>
          <w:tcPr>
            <w:tcW w:w="850" w:type="dxa"/>
          </w:tcPr>
          <w:p w:rsidR="00A610C2" w:rsidRPr="00A610C2" w:rsidRDefault="00A610C2" w:rsidP="006D4FD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Сдавали</w:t>
            </w:r>
          </w:p>
        </w:tc>
        <w:tc>
          <w:tcPr>
            <w:tcW w:w="1134" w:type="dxa"/>
          </w:tcPr>
          <w:p w:rsidR="00A610C2" w:rsidRPr="00A610C2" w:rsidRDefault="00A610C2" w:rsidP="00ED7CF6">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успеваемость</w:t>
            </w:r>
          </w:p>
        </w:tc>
        <w:tc>
          <w:tcPr>
            <w:tcW w:w="1134" w:type="dxa"/>
          </w:tcPr>
          <w:p w:rsidR="00A610C2" w:rsidRPr="00A610C2" w:rsidRDefault="00A610C2" w:rsidP="006D4FD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средний балл по ОУ</w:t>
            </w:r>
          </w:p>
        </w:tc>
        <w:tc>
          <w:tcPr>
            <w:tcW w:w="1701" w:type="dxa"/>
          </w:tcPr>
          <w:p w:rsidR="00A610C2" w:rsidRPr="00A610C2" w:rsidRDefault="00A610C2" w:rsidP="006D4FD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 xml:space="preserve">средний тестовый балл </w:t>
            </w:r>
            <w:r w:rsidRPr="00A610C2">
              <w:rPr>
                <w:rFonts w:ascii="Times New Roman" w:hAnsi="Times New Roman" w:cs="Times New Roman"/>
              </w:rPr>
              <w:t>по результатам ЕГЭ в Иркутской области</w:t>
            </w:r>
          </w:p>
        </w:tc>
        <w:tc>
          <w:tcPr>
            <w:tcW w:w="1276" w:type="dxa"/>
          </w:tcPr>
          <w:p w:rsidR="00A610C2" w:rsidRPr="00A610C2" w:rsidRDefault="00A610C2" w:rsidP="00252FF0">
            <w:pPr>
              <w:widowControl w:val="0"/>
              <w:adjustRightInd w:val="0"/>
              <w:spacing w:after="0" w:line="240" w:lineRule="auto"/>
              <w:jc w:val="both"/>
              <w:textAlignment w:val="baseline"/>
              <w:rPr>
                <w:rFonts w:ascii="Times New Roman" w:hAnsi="Times New Roman" w:cs="Times New Roman"/>
                <w:sz w:val="24"/>
                <w:szCs w:val="24"/>
              </w:rPr>
            </w:pPr>
            <w:r w:rsidRPr="003F36EF">
              <w:rPr>
                <w:rFonts w:ascii="Times New Roman" w:hAnsi="Times New Roman" w:cs="Times New Roman"/>
                <w:sz w:val="28"/>
                <w:szCs w:val="28"/>
              </w:rPr>
              <w:t>пороговый балл</w:t>
            </w:r>
            <w:r>
              <w:rPr>
                <w:rFonts w:ascii="Times New Roman" w:hAnsi="Times New Roman" w:cs="Times New Roman"/>
                <w:sz w:val="28"/>
                <w:szCs w:val="28"/>
              </w:rPr>
              <w:t xml:space="preserve"> в 2014 году</w:t>
            </w:r>
          </w:p>
        </w:tc>
        <w:tc>
          <w:tcPr>
            <w:tcW w:w="850" w:type="dxa"/>
          </w:tcPr>
          <w:p w:rsidR="00A610C2" w:rsidRPr="00A610C2" w:rsidRDefault="00A610C2" w:rsidP="00252FF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Сдавали</w:t>
            </w:r>
          </w:p>
        </w:tc>
        <w:tc>
          <w:tcPr>
            <w:tcW w:w="851" w:type="dxa"/>
          </w:tcPr>
          <w:p w:rsidR="00A610C2" w:rsidRPr="00A610C2" w:rsidRDefault="00A610C2" w:rsidP="00252FF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успеваемость</w:t>
            </w:r>
          </w:p>
        </w:tc>
        <w:tc>
          <w:tcPr>
            <w:tcW w:w="992" w:type="dxa"/>
          </w:tcPr>
          <w:p w:rsidR="00A610C2" w:rsidRPr="00A610C2" w:rsidRDefault="00A610C2" w:rsidP="00252FF0">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средний балл по ОУ</w:t>
            </w:r>
          </w:p>
        </w:tc>
        <w:tc>
          <w:tcPr>
            <w:tcW w:w="1559" w:type="dxa"/>
          </w:tcPr>
          <w:p w:rsidR="00A610C2" w:rsidRPr="00A610C2" w:rsidRDefault="00A610C2" w:rsidP="00A610C2">
            <w:pPr>
              <w:widowControl w:val="0"/>
              <w:adjustRightInd w:val="0"/>
              <w:spacing w:after="0" w:line="240" w:lineRule="auto"/>
              <w:jc w:val="both"/>
              <w:textAlignment w:val="baseline"/>
              <w:rPr>
                <w:rFonts w:ascii="Times New Roman" w:hAnsi="Times New Roman" w:cs="Times New Roman"/>
                <w:sz w:val="24"/>
                <w:szCs w:val="24"/>
              </w:rPr>
            </w:pPr>
            <w:r w:rsidRPr="00A610C2">
              <w:rPr>
                <w:rFonts w:ascii="Times New Roman" w:hAnsi="Times New Roman" w:cs="Times New Roman"/>
                <w:sz w:val="24"/>
                <w:szCs w:val="24"/>
              </w:rPr>
              <w:t xml:space="preserve">средний тестовый балл </w:t>
            </w:r>
            <w:r w:rsidRPr="00A610C2">
              <w:rPr>
                <w:rFonts w:ascii="Times New Roman" w:hAnsi="Times New Roman" w:cs="Times New Roman"/>
              </w:rPr>
              <w:t>по результатам ЕГЭ в Иркутской области</w:t>
            </w:r>
          </w:p>
        </w:tc>
      </w:tr>
      <w:tr w:rsidR="00A610C2" w:rsidRPr="003F36EF" w:rsidTr="005B157D">
        <w:trPr>
          <w:trHeight w:val="273"/>
        </w:trPr>
        <w:tc>
          <w:tcPr>
            <w:tcW w:w="1417" w:type="dxa"/>
            <w:shd w:val="clear" w:color="auto" w:fill="auto"/>
          </w:tcPr>
          <w:p w:rsidR="00A610C2" w:rsidRDefault="00A610C2" w:rsidP="000E6D27">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русский язык</w:t>
            </w:r>
          </w:p>
          <w:p w:rsidR="00A610C2" w:rsidRPr="003F36EF" w:rsidRDefault="00A610C2" w:rsidP="00A610C2">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(36</w:t>
            </w:r>
            <w:r>
              <w:rPr>
                <w:rFonts w:ascii="Times New Roman" w:hAnsi="Times New Roman" w:cs="Times New Roman"/>
                <w:sz w:val="28"/>
                <w:szCs w:val="28"/>
              </w:rPr>
              <w:t>/</w:t>
            </w:r>
            <w:r w:rsidRPr="003F36EF">
              <w:rPr>
                <w:rFonts w:ascii="Times New Roman" w:hAnsi="Times New Roman" w:cs="Times New Roman"/>
                <w:sz w:val="28"/>
                <w:szCs w:val="28"/>
              </w:rPr>
              <w:t>36 б.)</w:t>
            </w:r>
          </w:p>
        </w:tc>
        <w:tc>
          <w:tcPr>
            <w:tcW w:w="1134" w:type="dxa"/>
            <w:shd w:val="clear" w:color="auto" w:fill="auto"/>
          </w:tcPr>
          <w:p w:rsidR="00A610C2" w:rsidRPr="003F36EF" w:rsidRDefault="00A610C2"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8</w:t>
            </w:r>
          </w:p>
        </w:tc>
        <w:tc>
          <w:tcPr>
            <w:tcW w:w="992" w:type="dxa"/>
          </w:tcPr>
          <w:p w:rsidR="00A610C2" w:rsidRPr="003F36EF" w:rsidRDefault="00A610C2"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88%</w:t>
            </w:r>
          </w:p>
        </w:tc>
        <w:tc>
          <w:tcPr>
            <w:tcW w:w="993" w:type="dxa"/>
            <w:shd w:val="clear" w:color="auto" w:fill="auto"/>
          </w:tcPr>
          <w:p w:rsidR="00A610C2" w:rsidRPr="00C96E96" w:rsidRDefault="00A610C2"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46,6</w:t>
            </w:r>
          </w:p>
        </w:tc>
        <w:tc>
          <w:tcPr>
            <w:tcW w:w="850" w:type="dxa"/>
          </w:tcPr>
          <w:p w:rsidR="00A610C2" w:rsidRPr="003F36EF" w:rsidRDefault="00A610C2"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6</w:t>
            </w:r>
          </w:p>
        </w:tc>
        <w:tc>
          <w:tcPr>
            <w:tcW w:w="1134" w:type="dxa"/>
          </w:tcPr>
          <w:p w:rsidR="00A610C2" w:rsidRPr="003F36EF" w:rsidRDefault="00A610C2"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100 %</w:t>
            </w:r>
          </w:p>
        </w:tc>
        <w:tc>
          <w:tcPr>
            <w:tcW w:w="1134" w:type="dxa"/>
          </w:tcPr>
          <w:p w:rsidR="00A610C2" w:rsidRPr="00C96E96" w:rsidRDefault="00A610C2"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49,8</w:t>
            </w:r>
          </w:p>
        </w:tc>
        <w:tc>
          <w:tcPr>
            <w:tcW w:w="1701" w:type="dxa"/>
          </w:tcPr>
          <w:p w:rsidR="00A610C2" w:rsidRPr="003F36EF" w:rsidRDefault="00A610C2"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60,73</w:t>
            </w:r>
          </w:p>
        </w:tc>
        <w:tc>
          <w:tcPr>
            <w:tcW w:w="1276" w:type="dxa"/>
          </w:tcPr>
          <w:p w:rsidR="00A610C2" w:rsidRPr="003F36EF" w:rsidRDefault="004E6C02"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24</w:t>
            </w:r>
          </w:p>
        </w:tc>
        <w:tc>
          <w:tcPr>
            <w:tcW w:w="850" w:type="dxa"/>
          </w:tcPr>
          <w:p w:rsidR="00A610C2" w:rsidRPr="003F36EF" w:rsidRDefault="004E6C02"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A610C2" w:rsidRPr="00C96E96" w:rsidRDefault="004E6C02" w:rsidP="002E02D7">
            <w:pPr>
              <w:widowControl w:val="0"/>
              <w:adjustRightInd w:val="0"/>
              <w:spacing w:after="0" w:line="240" w:lineRule="auto"/>
              <w:jc w:val="center"/>
              <w:textAlignment w:val="baseline"/>
              <w:rPr>
                <w:rFonts w:ascii="Times New Roman" w:hAnsi="Times New Roman" w:cs="Times New Roman"/>
                <w:b/>
                <w:sz w:val="28"/>
                <w:szCs w:val="28"/>
              </w:rPr>
            </w:pPr>
            <w:r w:rsidRPr="00C96E96">
              <w:rPr>
                <w:rFonts w:ascii="Times New Roman" w:hAnsi="Times New Roman" w:cs="Times New Roman"/>
                <w:b/>
                <w:sz w:val="28"/>
                <w:szCs w:val="28"/>
              </w:rPr>
              <w:t>100</w:t>
            </w:r>
          </w:p>
        </w:tc>
        <w:tc>
          <w:tcPr>
            <w:tcW w:w="992" w:type="dxa"/>
          </w:tcPr>
          <w:p w:rsidR="00A610C2" w:rsidRPr="00C96E96" w:rsidRDefault="00AE6AEB"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51,3</w:t>
            </w:r>
          </w:p>
        </w:tc>
        <w:tc>
          <w:tcPr>
            <w:tcW w:w="1559" w:type="dxa"/>
          </w:tcPr>
          <w:p w:rsidR="00A610C2" w:rsidRPr="003F36EF" w:rsidRDefault="004E6C02" w:rsidP="002E02D7">
            <w:pPr>
              <w:widowControl w:val="0"/>
              <w:adjustRightInd w:val="0"/>
              <w:spacing w:after="0" w:line="240" w:lineRule="auto"/>
              <w:jc w:val="center"/>
              <w:textAlignment w:val="baseline"/>
              <w:rPr>
                <w:rFonts w:ascii="Times New Roman" w:hAnsi="Times New Roman" w:cs="Times New Roman"/>
                <w:sz w:val="28"/>
                <w:szCs w:val="28"/>
              </w:rPr>
            </w:pPr>
            <w:r w:rsidRPr="004E6C02">
              <w:rPr>
                <w:rFonts w:ascii="Times New Roman" w:hAnsi="Times New Roman" w:cs="Times New Roman"/>
                <w:sz w:val="28"/>
                <w:szCs w:val="28"/>
              </w:rPr>
              <w:t>59,48</w:t>
            </w:r>
          </w:p>
        </w:tc>
      </w:tr>
      <w:tr w:rsidR="00712BE3" w:rsidRPr="003F36EF" w:rsidTr="005B157D">
        <w:trPr>
          <w:trHeight w:val="273"/>
        </w:trPr>
        <w:tc>
          <w:tcPr>
            <w:tcW w:w="1417" w:type="dxa"/>
            <w:shd w:val="clear" w:color="auto" w:fill="auto"/>
          </w:tcPr>
          <w:p w:rsidR="00712BE3" w:rsidRDefault="00712BE3"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lastRenderedPageBreak/>
              <w:t>математика</w:t>
            </w:r>
          </w:p>
          <w:p w:rsidR="00712BE3" w:rsidRPr="003F36EF" w:rsidRDefault="00712BE3"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(24/24 б.)</w:t>
            </w:r>
          </w:p>
        </w:tc>
        <w:tc>
          <w:tcPr>
            <w:tcW w:w="1134" w:type="dxa"/>
            <w:shd w:val="clear" w:color="auto" w:fill="auto"/>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8</w:t>
            </w:r>
          </w:p>
        </w:tc>
        <w:tc>
          <w:tcPr>
            <w:tcW w:w="992"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75%</w:t>
            </w:r>
          </w:p>
        </w:tc>
        <w:tc>
          <w:tcPr>
            <w:tcW w:w="993" w:type="dxa"/>
            <w:shd w:val="clear" w:color="auto" w:fill="auto"/>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31,1</w:t>
            </w:r>
          </w:p>
        </w:tc>
        <w:tc>
          <w:tcPr>
            <w:tcW w:w="850"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6</w:t>
            </w:r>
          </w:p>
        </w:tc>
        <w:tc>
          <w:tcPr>
            <w:tcW w:w="1134"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100 %</w:t>
            </w:r>
          </w:p>
        </w:tc>
        <w:tc>
          <w:tcPr>
            <w:tcW w:w="1134" w:type="dxa"/>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32,7</w:t>
            </w:r>
          </w:p>
        </w:tc>
        <w:tc>
          <w:tcPr>
            <w:tcW w:w="1701"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44,2</w:t>
            </w:r>
          </w:p>
        </w:tc>
        <w:tc>
          <w:tcPr>
            <w:tcW w:w="1276" w:type="dxa"/>
          </w:tcPr>
          <w:p w:rsidR="00712BE3" w:rsidRPr="003F36EF" w:rsidRDefault="000632C6"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20</w:t>
            </w:r>
          </w:p>
        </w:tc>
        <w:tc>
          <w:tcPr>
            <w:tcW w:w="850" w:type="dxa"/>
          </w:tcPr>
          <w:p w:rsidR="00712BE3" w:rsidRPr="003F36EF" w:rsidRDefault="00712BE3" w:rsidP="00252FF0">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712BE3" w:rsidRPr="00C96E96" w:rsidRDefault="00712BE3" w:rsidP="00252FF0">
            <w:pPr>
              <w:widowControl w:val="0"/>
              <w:adjustRightInd w:val="0"/>
              <w:spacing w:after="0" w:line="240" w:lineRule="auto"/>
              <w:jc w:val="center"/>
              <w:textAlignment w:val="baseline"/>
              <w:rPr>
                <w:rFonts w:ascii="Times New Roman" w:hAnsi="Times New Roman" w:cs="Times New Roman"/>
                <w:b/>
                <w:sz w:val="28"/>
                <w:szCs w:val="28"/>
              </w:rPr>
            </w:pPr>
            <w:r w:rsidRPr="00C96E96">
              <w:rPr>
                <w:rFonts w:ascii="Times New Roman" w:hAnsi="Times New Roman" w:cs="Times New Roman"/>
                <w:b/>
                <w:sz w:val="28"/>
                <w:szCs w:val="28"/>
              </w:rPr>
              <w:t>100</w:t>
            </w:r>
          </w:p>
        </w:tc>
        <w:tc>
          <w:tcPr>
            <w:tcW w:w="992" w:type="dxa"/>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28,6</w:t>
            </w:r>
          </w:p>
        </w:tc>
        <w:tc>
          <w:tcPr>
            <w:tcW w:w="1559"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A858F9">
              <w:rPr>
                <w:rFonts w:ascii="Times New Roman" w:hAnsi="Times New Roman" w:cs="Times New Roman"/>
                <w:sz w:val="28"/>
                <w:szCs w:val="28"/>
              </w:rPr>
              <w:t>43,89</w:t>
            </w:r>
          </w:p>
        </w:tc>
      </w:tr>
      <w:tr w:rsidR="00712BE3" w:rsidRPr="003F36EF" w:rsidTr="005B157D">
        <w:trPr>
          <w:trHeight w:val="273"/>
        </w:trPr>
        <w:tc>
          <w:tcPr>
            <w:tcW w:w="1417" w:type="dxa"/>
            <w:shd w:val="clear" w:color="auto" w:fill="auto"/>
          </w:tcPr>
          <w:p w:rsidR="00712BE3" w:rsidRPr="003F36EF" w:rsidRDefault="00712BE3"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физика (36/36 б.)</w:t>
            </w:r>
          </w:p>
        </w:tc>
        <w:tc>
          <w:tcPr>
            <w:tcW w:w="1134" w:type="dxa"/>
            <w:shd w:val="clear" w:color="auto" w:fill="auto"/>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w:t>
            </w:r>
          </w:p>
        </w:tc>
        <w:tc>
          <w:tcPr>
            <w:tcW w:w="992"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w:t>
            </w:r>
          </w:p>
        </w:tc>
        <w:tc>
          <w:tcPr>
            <w:tcW w:w="993" w:type="dxa"/>
            <w:shd w:val="clear" w:color="auto" w:fill="auto"/>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w:t>
            </w:r>
          </w:p>
        </w:tc>
        <w:tc>
          <w:tcPr>
            <w:tcW w:w="850"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1</w:t>
            </w:r>
          </w:p>
        </w:tc>
        <w:tc>
          <w:tcPr>
            <w:tcW w:w="1134"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100 %</w:t>
            </w:r>
          </w:p>
        </w:tc>
        <w:tc>
          <w:tcPr>
            <w:tcW w:w="1134" w:type="dxa"/>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40</w:t>
            </w:r>
          </w:p>
        </w:tc>
        <w:tc>
          <w:tcPr>
            <w:tcW w:w="1701"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51,37</w:t>
            </w:r>
          </w:p>
        </w:tc>
        <w:tc>
          <w:tcPr>
            <w:tcW w:w="1276" w:type="dxa"/>
          </w:tcPr>
          <w:p w:rsidR="00712BE3" w:rsidRPr="003F36EF" w:rsidRDefault="005C3216"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712BE3" w:rsidRPr="003F36EF" w:rsidRDefault="005C3216"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712BE3" w:rsidRPr="00C96E96" w:rsidRDefault="005C3216" w:rsidP="002E02D7">
            <w:pPr>
              <w:widowControl w:val="0"/>
              <w:adjustRightInd w:val="0"/>
              <w:spacing w:after="0" w:line="240" w:lineRule="auto"/>
              <w:jc w:val="center"/>
              <w:textAlignment w:val="baseline"/>
              <w:rPr>
                <w:rFonts w:ascii="Times New Roman" w:hAnsi="Times New Roman" w:cs="Times New Roman"/>
                <w:b/>
                <w:sz w:val="28"/>
                <w:szCs w:val="28"/>
              </w:rPr>
            </w:pPr>
            <w:r w:rsidRPr="00C96E96">
              <w:rPr>
                <w:rFonts w:ascii="Times New Roman" w:hAnsi="Times New Roman" w:cs="Times New Roman"/>
                <w:b/>
                <w:sz w:val="28"/>
                <w:szCs w:val="28"/>
              </w:rPr>
              <w:t>-</w:t>
            </w:r>
          </w:p>
        </w:tc>
        <w:tc>
          <w:tcPr>
            <w:tcW w:w="992" w:type="dxa"/>
          </w:tcPr>
          <w:p w:rsidR="00712BE3" w:rsidRPr="003F36EF" w:rsidRDefault="005C3216"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12BE3" w:rsidRPr="003F36EF" w:rsidRDefault="005C3216"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r>
      <w:tr w:rsidR="00712BE3" w:rsidRPr="003F36EF" w:rsidTr="005B157D">
        <w:trPr>
          <w:trHeight w:val="273"/>
        </w:trPr>
        <w:tc>
          <w:tcPr>
            <w:tcW w:w="1417" w:type="dxa"/>
            <w:shd w:val="clear" w:color="auto" w:fill="auto"/>
          </w:tcPr>
          <w:p w:rsidR="00712BE3" w:rsidRPr="003F36EF" w:rsidRDefault="00712BE3" w:rsidP="00740B4A">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биология (36/36 б.)</w:t>
            </w:r>
          </w:p>
        </w:tc>
        <w:tc>
          <w:tcPr>
            <w:tcW w:w="1134" w:type="dxa"/>
            <w:shd w:val="clear" w:color="auto" w:fill="auto"/>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2</w:t>
            </w:r>
          </w:p>
        </w:tc>
        <w:tc>
          <w:tcPr>
            <w:tcW w:w="992"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100%</w:t>
            </w:r>
          </w:p>
        </w:tc>
        <w:tc>
          <w:tcPr>
            <w:tcW w:w="993" w:type="dxa"/>
            <w:shd w:val="clear" w:color="auto" w:fill="auto"/>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45,5</w:t>
            </w:r>
          </w:p>
        </w:tc>
        <w:tc>
          <w:tcPr>
            <w:tcW w:w="850"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1</w:t>
            </w:r>
          </w:p>
        </w:tc>
        <w:tc>
          <w:tcPr>
            <w:tcW w:w="1134"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0 %</w:t>
            </w:r>
          </w:p>
        </w:tc>
        <w:tc>
          <w:tcPr>
            <w:tcW w:w="1134" w:type="dxa"/>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28</w:t>
            </w:r>
          </w:p>
        </w:tc>
        <w:tc>
          <w:tcPr>
            <w:tcW w:w="1701"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51,42</w:t>
            </w:r>
          </w:p>
        </w:tc>
        <w:tc>
          <w:tcPr>
            <w:tcW w:w="1276" w:type="dxa"/>
          </w:tcPr>
          <w:p w:rsidR="00712BE3" w:rsidRPr="003F36EF" w:rsidRDefault="005C3216"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36</w:t>
            </w:r>
          </w:p>
        </w:tc>
        <w:tc>
          <w:tcPr>
            <w:tcW w:w="850" w:type="dxa"/>
          </w:tcPr>
          <w:p w:rsidR="00712BE3" w:rsidRPr="003F36EF" w:rsidRDefault="004E3620"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712BE3" w:rsidRPr="00C96E96" w:rsidRDefault="004E3620" w:rsidP="002E02D7">
            <w:pPr>
              <w:widowControl w:val="0"/>
              <w:adjustRightInd w:val="0"/>
              <w:spacing w:after="0" w:line="240" w:lineRule="auto"/>
              <w:jc w:val="center"/>
              <w:textAlignment w:val="baseline"/>
              <w:rPr>
                <w:rFonts w:ascii="Times New Roman" w:hAnsi="Times New Roman" w:cs="Times New Roman"/>
                <w:b/>
                <w:sz w:val="28"/>
                <w:szCs w:val="28"/>
              </w:rPr>
            </w:pPr>
            <w:r w:rsidRPr="00C96E96">
              <w:rPr>
                <w:rFonts w:ascii="Times New Roman" w:hAnsi="Times New Roman" w:cs="Times New Roman"/>
                <w:b/>
                <w:sz w:val="28"/>
                <w:szCs w:val="28"/>
              </w:rPr>
              <w:t>100</w:t>
            </w:r>
          </w:p>
        </w:tc>
        <w:tc>
          <w:tcPr>
            <w:tcW w:w="992" w:type="dxa"/>
          </w:tcPr>
          <w:p w:rsidR="00712BE3" w:rsidRPr="00C96E96" w:rsidRDefault="00584E4D"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41</w:t>
            </w:r>
          </w:p>
        </w:tc>
        <w:tc>
          <w:tcPr>
            <w:tcW w:w="1559" w:type="dxa"/>
          </w:tcPr>
          <w:p w:rsidR="00712BE3" w:rsidRPr="003F36EF" w:rsidRDefault="00314E0D" w:rsidP="002E02D7">
            <w:pPr>
              <w:widowControl w:val="0"/>
              <w:adjustRightInd w:val="0"/>
              <w:spacing w:after="0" w:line="240" w:lineRule="auto"/>
              <w:jc w:val="center"/>
              <w:textAlignment w:val="baseline"/>
              <w:rPr>
                <w:rFonts w:ascii="Times New Roman" w:hAnsi="Times New Roman" w:cs="Times New Roman"/>
                <w:sz w:val="28"/>
                <w:szCs w:val="28"/>
              </w:rPr>
            </w:pPr>
            <w:r w:rsidRPr="00314E0D">
              <w:rPr>
                <w:rFonts w:ascii="Times New Roman" w:hAnsi="Times New Roman" w:cs="Times New Roman"/>
                <w:sz w:val="28"/>
                <w:szCs w:val="28"/>
              </w:rPr>
              <w:t>50,15</w:t>
            </w:r>
          </w:p>
        </w:tc>
      </w:tr>
      <w:tr w:rsidR="00712BE3" w:rsidRPr="003F36EF" w:rsidTr="005B157D">
        <w:trPr>
          <w:trHeight w:val="273"/>
        </w:trPr>
        <w:tc>
          <w:tcPr>
            <w:tcW w:w="1417" w:type="dxa"/>
            <w:shd w:val="clear" w:color="auto" w:fill="auto"/>
          </w:tcPr>
          <w:p w:rsidR="00712BE3" w:rsidRPr="003F36EF" w:rsidRDefault="00712BE3"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обществознание (39 б.)</w:t>
            </w:r>
          </w:p>
        </w:tc>
        <w:tc>
          <w:tcPr>
            <w:tcW w:w="1134" w:type="dxa"/>
            <w:shd w:val="clear" w:color="auto" w:fill="auto"/>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2</w:t>
            </w:r>
          </w:p>
        </w:tc>
        <w:tc>
          <w:tcPr>
            <w:tcW w:w="992"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100%</w:t>
            </w:r>
          </w:p>
        </w:tc>
        <w:tc>
          <w:tcPr>
            <w:tcW w:w="993" w:type="dxa"/>
            <w:shd w:val="clear" w:color="auto" w:fill="auto"/>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51,5</w:t>
            </w:r>
          </w:p>
        </w:tc>
        <w:tc>
          <w:tcPr>
            <w:tcW w:w="850"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4</w:t>
            </w:r>
          </w:p>
        </w:tc>
        <w:tc>
          <w:tcPr>
            <w:tcW w:w="1134"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100 %</w:t>
            </w:r>
          </w:p>
        </w:tc>
        <w:tc>
          <w:tcPr>
            <w:tcW w:w="1134" w:type="dxa"/>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43,8</w:t>
            </w:r>
          </w:p>
        </w:tc>
        <w:tc>
          <w:tcPr>
            <w:tcW w:w="1701" w:type="dxa"/>
          </w:tcPr>
          <w:p w:rsidR="00712BE3" w:rsidRPr="003F36EF" w:rsidRDefault="00712BE3" w:rsidP="00584645">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56,6</w:t>
            </w:r>
          </w:p>
        </w:tc>
        <w:tc>
          <w:tcPr>
            <w:tcW w:w="1276" w:type="dxa"/>
          </w:tcPr>
          <w:p w:rsidR="00712BE3" w:rsidRPr="003F36EF" w:rsidRDefault="001102FD" w:rsidP="00584645">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712BE3" w:rsidRPr="003F36EF" w:rsidRDefault="001102FD" w:rsidP="00584645">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12BE3" w:rsidRPr="00C96E96" w:rsidRDefault="001102FD" w:rsidP="00584645">
            <w:pPr>
              <w:widowControl w:val="0"/>
              <w:adjustRightInd w:val="0"/>
              <w:spacing w:after="0" w:line="240" w:lineRule="auto"/>
              <w:jc w:val="center"/>
              <w:textAlignment w:val="baseline"/>
              <w:rPr>
                <w:rFonts w:ascii="Times New Roman" w:hAnsi="Times New Roman" w:cs="Times New Roman"/>
                <w:b/>
                <w:sz w:val="28"/>
                <w:szCs w:val="28"/>
              </w:rPr>
            </w:pPr>
            <w:r w:rsidRPr="00C96E96">
              <w:rPr>
                <w:rFonts w:ascii="Times New Roman" w:hAnsi="Times New Roman" w:cs="Times New Roman"/>
                <w:b/>
                <w:sz w:val="28"/>
                <w:szCs w:val="28"/>
              </w:rPr>
              <w:t>25</w:t>
            </w:r>
          </w:p>
        </w:tc>
        <w:tc>
          <w:tcPr>
            <w:tcW w:w="992" w:type="dxa"/>
          </w:tcPr>
          <w:p w:rsidR="00712BE3" w:rsidRPr="00C96E96" w:rsidRDefault="001102FD" w:rsidP="00584645">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38,8</w:t>
            </w:r>
          </w:p>
        </w:tc>
        <w:tc>
          <w:tcPr>
            <w:tcW w:w="1559" w:type="dxa"/>
          </w:tcPr>
          <w:p w:rsidR="00712BE3" w:rsidRPr="003F36EF" w:rsidRDefault="001102FD" w:rsidP="00584645">
            <w:pPr>
              <w:widowControl w:val="0"/>
              <w:adjustRightInd w:val="0"/>
              <w:spacing w:after="0" w:line="240" w:lineRule="auto"/>
              <w:jc w:val="center"/>
              <w:textAlignment w:val="baseline"/>
              <w:rPr>
                <w:rFonts w:ascii="Times New Roman" w:hAnsi="Times New Roman" w:cs="Times New Roman"/>
                <w:sz w:val="28"/>
                <w:szCs w:val="28"/>
              </w:rPr>
            </w:pPr>
            <w:r w:rsidRPr="001102FD">
              <w:rPr>
                <w:rFonts w:ascii="Times New Roman" w:hAnsi="Times New Roman" w:cs="Times New Roman"/>
                <w:sz w:val="28"/>
                <w:szCs w:val="28"/>
              </w:rPr>
              <w:t>49,75</w:t>
            </w:r>
          </w:p>
        </w:tc>
      </w:tr>
      <w:tr w:rsidR="00712BE3" w:rsidRPr="003F36EF" w:rsidTr="005B157D">
        <w:trPr>
          <w:trHeight w:val="273"/>
        </w:trPr>
        <w:tc>
          <w:tcPr>
            <w:tcW w:w="1417" w:type="dxa"/>
            <w:shd w:val="clear" w:color="auto" w:fill="auto"/>
          </w:tcPr>
          <w:p w:rsidR="00712BE3" w:rsidRPr="003F36EF" w:rsidRDefault="00712BE3"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литература(32 б.)</w:t>
            </w:r>
          </w:p>
        </w:tc>
        <w:tc>
          <w:tcPr>
            <w:tcW w:w="1134" w:type="dxa"/>
            <w:shd w:val="clear" w:color="auto" w:fill="auto"/>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1</w:t>
            </w:r>
          </w:p>
        </w:tc>
        <w:tc>
          <w:tcPr>
            <w:tcW w:w="992"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100%</w:t>
            </w:r>
          </w:p>
        </w:tc>
        <w:tc>
          <w:tcPr>
            <w:tcW w:w="993" w:type="dxa"/>
            <w:shd w:val="clear" w:color="auto" w:fill="auto"/>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32</w:t>
            </w:r>
          </w:p>
        </w:tc>
        <w:tc>
          <w:tcPr>
            <w:tcW w:w="850"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w:t>
            </w:r>
          </w:p>
        </w:tc>
        <w:tc>
          <w:tcPr>
            <w:tcW w:w="1134"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w:t>
            </w:r>
          </w:p>
        </w:tc>
        <w:tc>
          <w:tcPr>
            <w:tcW w:w="1134"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w:t>
            </w:r>
          </w:p>
        </w:tc>
        <w:tc>
          <w:tcPr>
            <w:tcW w:w="1701"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w:t>
            </w:r>
          </w:p>
        </w:tc>
        <w:tc>
          <w:tcPr>
            <w:tcW w:w="1276"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r>
      <w:tr w:rsidR="00712BE3" w:rsidRPr="003F36EF" w:rsidTr="005B157D">
        <w:trPr>
          <w:trHeight w:val="273"/>
        </w:trPr>
        <w:tc>
          <w:tcPr>
            <w:tcW w:w="1417" w:type="dxa"/>
            <w:shd w:val="clear" w:color="auto" w:fill="auto"/>
          </w:tcPr>
          <w:p w:rsidR="00712BE3" w:rsidRPr="003F36EF" w:rsidRDefault="00712BE3"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история (30/32 б.)</w:t>
            </w:r>
          </w:p>
        </w:tc>
        <w:tc>
          <w:tcPr>
            <w:tcW w:w="1134" w:type="dxa"/>
            <w:shd w:val="clear" w:color="auto" w:fill="auto"/>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1</w:t>
            </w:r>
          </w:p>
        </w:tc>
        <w:tc>
          <w:tcPr>
            <w:tcW w:w="992"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100%</w:t>
            </w:r>
          </w:p>
        </w:tc>
        <w:tc>
          <w:tcPr>
            <w:tcW w:w="993" w:type="dxa"/>
            <w:shd w:val="clear" w:color="auto" w:fill="auto"/>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44</w:t>
            </w:r>
          </w:p>
        </w:tc>
        <w:tc>
          <w:tcPr>
            <w:tcW w:w="850"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3</w:t>
            </w:r>
          </w:p>
        </w:tc>
        <w:tc>
          <w:tcPr>
            <w:tcW w:w="1134"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b/>
                <w:sz w:val="28"/>
                <w:szCs w:val="28"/>
              </w:rPr>
            </w:pPr>
            <w:r w:rsidRPr="003F36EF">
              <w:rPr>
                <w:rFonts w:ascii="Times New Roman" w:hAnsi="Times New Roman" w:cs="Times New Roman"/>
                <w:b/>
                <w:sz w:val="28"/>
                <w:szCs w:val="28"/>
              </w:rPr>
              <w:t>33,3 %</w:t>
            </w:r>
          </w:p>
        </w:tc>
        <w:tc>
          <w:tcPr>
            <w:tcW w:w="1134" w:type="dxa"/>
          </w:tcPr>
          <w:p w:rsidR="00712BE3" w:rsidRPr="00C96E96" w:rsidRDefault="00712BE3"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32,3</w:t>
            </w:r>
          </w:p>
        </w:tc>
        <w:tc>
          <w:tcPr>
            <w:tcW w:w="1701" w:type="dxa"/>
          </w:tcPr>
          <w:p w:rsidR="00712BE3" w:rsidRPr="003F36EF" w:rsidRDefault="00712BE3"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49</w:t>
            </w:r>
          </w:p>
        </w:tc>
        <w:tc>
          <w:tcPr>
            <w:tcW w:w="1276"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12BE3" w:rsidRPr="003F36EF" w:rsidRDefault="001102FD" w:rsidP="002E02D7">
            <w:pPr>
              <w:widowControl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r>
      <w:tr w:rsidR="003662A9" w:rsidRPr="003F36EF" w:rsidTr="005B157D">
        <w:trPr>
          <w:trHeight w:val="273"/>
        </w:trPr>
        <w:tc>
          <w:tcPr>
            <w:tcW w:w="3543" w:type="dxa"/>
            <w:gridSpan w:val="3"/>
            <w:shd w:val="clear" w:color="auto" w:fill="auto"/>
          </w:tcPr>
          <w:p w:rsidR="003662A9" w:rsidRPr="003F36EF" w:rsidRDefault="003662A9" w:rsidP="000B0D34">
            <w:pPr>
              <w:widowControl w:val="0"/>
              <w:adjustRightInd w:val="0"/>
              <w:spacing w:after="0" w:line="240" w:lineRule="auto"/>
              <w:jc w:val="both"/>
              <w:textAlignment w:val="baseline"/>
              <w:rPr>
                <w:rFonts w:ascii="Times New Roman" w:hAnsi="Times New Roman" w:cs="Times New Roman"/>
                <w:b/>
                <w:sz w:val="28"/>
                <w:szCs w:val="28"/>
              </w:rPr>
            </w:pPr>
            <w:r w:rsidRPr="003F36EF">
              <w:rPr>
                <w:rFonts w:ascii="Times New Roman" w:hAnsi="Times New Roman" w:cs="Times New Roman"/>
                <w:sz w:val="28"/>
                <w:szCs w:val="28"/>
              </w:rPr>
              <w:t>Средний балл ЕГЭ по школе по всем предметам</w:t>
            </w:r>
          </w:p>
        </w:tc>
        <w:tc>
          <w:tcPr>
            <w:tcW w:w="993" w:type="dxa"/>
            <w:shd w:val="clear" w:color="auto" w:fill="auto"/>
          </w:tcPr>
          <w:p w:rsidR="003662A9" w:rsidRPr="00C96E96" w:rsidRDefault="003662A9"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41,7</w:t>
            </w:r>
          </w:p>
        </w:tc>
        <w:tc>
          <w:tcPr>
            <w:tcW w:w="3118" w:type="dxa"/>
            <w:gridSpan w:val="3"/>
          </w:tcPr>
          <w:p w:rsidR="003662A9" w:rsidRPr="003F36EF" w:rsidRDefault="003662A9" w:rsidP="00605FA4">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Средний балл ЕГЭ по школе по всем предметам</w:t>
            </w:r>
          </w:p>
        </w:tc>
        <w:tc>
          <w:tcPr>
            <w:tcW w:w="1701" w:type="dxa"/>
          </w:tcPr>
          <w:p w:rsidR="003662A9" w:rsidRPr="003F36EF" w:rsidRDefault="003662A9" w:rsidP="002E02D7">
            <w:pPr>
              <w:widowControl w:val="0"/>
              <w:adjustRightInd w:val="0"/>
              <w:spacing w:after="0" w:line="240" w:lineRule="auto"/>
              <w:jc w:val="center"/>
              <w:textAlignment w:val="baseline"/>
              <w:rPr>
                <w:rFonts w:ascii="Times New Roman" w:hAnsi="Times New Roman" w:cs="Times New Roman"/>
                <w:sz w:val="28"/>
                <w:szCs w:val="28"/>
              </w:rPr>
            </w:pPr>
            <w:r w:rsidRPr="003F36EF">
              <w:rPr>
                <w:rFonts w:ascii="Times New Roman" w:hAnsi="Times New Roman" w:cs="Times New Roman"/>
                <w:sz w:val="28"/>
                <w:szCs w:val="28"/>
              </w:rPr>
              <w:t>37,7</w:t>
            </w:r>
          </w:p>
        </w:tc>
        <w:tc>
          <w:tcPr>
            <w:tcW w:w="2977" w:type="dxa"/>
            <w:gridSpan w:val="3"/>
          </w:tcPr>
          <w:p w:rsidR="003662A9" w:rsidRPr="003F36EF" w:rsidRDefault="003662A9" w:rsidP="003662A9">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Средний балл ЕГЭ по школе по всем предметам</w:t>
            </w:r>
          </w:p>
        </w:tc>
        <w:tc>
          <w:tcPr>
            <w:tcW w:w="992" w:type="dxa"/>
          </w:tcPr>
          <w:p w:rsidR="003662A9" w:rsidRPr="00C96E96" w:rsidRDefault="003662A9" w:rsidP="002E02D7">
            <w:pPr>
              <w:widowControl w:val="0"/>
              <w:adjustRightInd w:val="0"/>
              <w:spacing w:after="0" w:line="240" w:lineRule="auto"/>
              <w:jc w:val="center"/>
              <w:textAlignment w:val="baseline"/>
              <w:rPr>
                <w:rFonts w:ascii="Times New Roman" w:hAnsi="Times New Roman" w:cs="Times New Roman"/>
                <w:sz w:val="28"/>
                <w:szCs w:val="28"/>
                <w:u w:val="single"/>
              </w:rPr>
            </w:pPr>
            <w:r w:rsidRPr="00C96E96">
              <w:rPr>
                <w:rFonts w:ascii="Times New Roman" w:hAnsi="Times New Roman" w:cs="Times New Roman"/>
                <w:sz w:val="28"/>
                <w:szCs w:val="28"/>
                <w:u w:val="single"/>
              </w:rPr>
              <w:t>39,9</w:t>
            </w:r>
          </w:p>
        </w:tc>
        <w:tc>
          <w:tcPr>
            <w:tcW w:w="1559" w:type="dxa"/>
          </w:tcPr>
          <w:p w:rsidR="003662A9" w:rsidRPr="003F36EF" w:rsidRDefault="003662A9" w:rsidP="002E02D7">
            <w:pPr>
              <w:widowControl w:val="0"/>
              <w:adjustRightInd w:val="0"/>
              <w:spacing w:after="0" w:line="240" w:lineRule="auto"/>
              <w:jc w:val="center"/>
              <w:textAlignment w:val="baseline"/>
              <w:rPr>
                <w:rFonts w:ascii="Times New Roman" w:hAnsi="Times New Roman" w:cs="Times New Roman"/>
                <w:sz w:val="28"/>
                <w:szCs w:val="28"/>
              </w:rPr>
            </w:pPr>
          </w:p>
        </w:tc>
      </w:tr>
    </w:tbl>
    <w:p w:rsidR="002462F7" w:rsidRDefault="002462F7" w:rsidP="003662A9">
      <w:pPr>
        <w:spacing w:after="0" w:line="240" w:lineRule="auto"/>
        <w:ind w:left="426" w:right="-143" w:firstLine="708"/>
        <w:jc w:val="both"/>
        <w:rPr>
          <w:rFonts w:ascii="Times New Roman" w:hAnsi="Times New Roman" w:cs="Times New Roman"/>
          <w:color w:val="000000"/>
          <w:sz w:val="28"/>
          <w:szCs w:val="28"/>
        </w:rPr>
      </w:pPr>
    </w:p>
    <w:p w:rsidR="00F359C8" w:rsidRPr="003F36EF" w:rsidRDefault="00F359C8" w:rsidP="003662A9">
      <w:pPr>
        <w:spacing w:after="0" w:line="240" w:lineRule="auto"/>
        <w:ind w:left="426" w:right="-143" w:firstLine="708"/>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Сравнительный анализ результатов ЕГЭ</w:t>
      </w:r>
      <w:r w:rsidR="00022188">
        <w:rPr>
          <w:rFonts w:ascii="Times New Roman" w:hAnsi="Times New Roman" w:cs="Times New Roman"/>
          <w:color w:val="000000"/>
          <w:sz w:val="28"/>
          <w:szCs w:val="28"/>
        </w:rPr>
        <w:t xml:space="preserve"> показывает, что успеваемость</w:t>
      </w:r>
      <w:r w:rsidR="00022188" w:rsidRPr="003F36EF">
        <w:rPr>
          <w:rFonts w:ascii="Times New Roman" w:hAnsi="Times New Roman" w:cs="Times New Roman"/>
          <w:color w:val="000000"/>
          <w:sz w:val="28"/>
          <w:szCs w:val="28"/>
        </w:rPr>
        <w:t xml:space="preserve"> </w:t>
      </w:r>
      <w:r w:rsidR="00022188">
        <w:rPr>
          <w:rFonts w:ascii="Times New Roman" w:hAnsi="Times New Roman" w:cs="Times New Roman"/>
          <w:color w:val="000000"/>
          <w:sz w:val="28"/>
          <w:szCs w:val="28"/>
        </w:rPr>
        <w:t xml:space="preserve">по </w:t>
      </w:r>
      <w:r w:rsidR="00683F66">
        <w:rPr>
          <w:rFonts w:ascii="Times New Roman" w:hAnsi="Times New Roman" w:cs="Times New Roman"/>
          <w:color w:val="000000"/>
          <w:sz w:val="28"/>
          <w:szCs w:val="28"/>
        </w:rPr>
        <w:t xml:space="preserve">русскому языку и математике </w:t>
      </w:r>
      <w:r w:rsidR="00022188">
        <w:rPr>
          <w:rFonts w:ascii="Times New Roman" w:hAnsi="Times New Roman" w:cs="Times New Roman"/>
          <w:color w:val="000000"/>
          <w:sz w:val="28"/>
          <w:szCs w:val="28"/>
        </w:rPr>
        <w:t xml:space="preserve">остались на прежнем месте и составляют 100 %, в этом году успеваемость по биологии выровнялась до 100 %, что подтверждает </w:t>
      </w:r>
      <w:r w:rsidR="00022188" w:rsidRPr="003F36EF">
        <w:rPr>
          <w:rFonts w:ascii="Times New Roman" w:hAnsi="Times New Roman" w:cs="Times New Roman"/>
          <w:color w:val="000000"/>
          <w:sz w:val="28"/>
          <w:szCs w:val="28"/>
        </w:rPr>
        <w:t xml:space="preserve">освоение программ среднего (полного) </w:t>
      </w:r>
      <w:r w:rsidR="00022188" w:rsidRPr="003F36EF">
        <w:rPr>
          <w:rFonts w:ascii="Times New Roman" w:hAnsi="Times New Roman" w:cs="Times New Roman"/>
          <w:sz w:val="28"/>
          <w:szCs w:val="28"/>
        </w:rPr>
        <w:t>образования все</w:t>
      </w:r>
      <w:r w:rsidR="00022188">
        <w:rPr>
          <w:rFonts w:ascii="Times New Roman" w:hAnsi="Times New Roman" w:cs="Times New Roman"/>
          <w:sz w:val="28"/>
          <w:szCs w:val="28"/>
        </w:rPr>
        <w:t>х</w:t>
      </w:r>
      <w:r w:rsidR="00022188" w:rsidRPr="003F36EF">
        <w:rPr>
          <w:rFonts w:ascii="Times New Roman" w:hAnsi="Times New Roman" w:cs="Times New Roman"/>
          <w:sz w:val="28"/>
          <w:szCs w:val="28"/>
        </w:rPr>
        <w:t xml:space="preserve">  выпускник</w:t>
      </w:r>
      <w:r w:rsidR="00022188">
        <w:rPr>
          <w:rFonts w:ascii="Times New Roman" w:hAnsi="Times New Roman" w:cs="Times New Roman"/>
          <w:sz w:val="28"/>
          <w:szCs w:val="28"/>
        </w:rPr>
        <w:t>ов</w:t>
      </w:r>
      <w:r w:rsidR="00022188" w:rsidRPr="003F36EF">
        <w:rPr>
          <w:rFonts w:ascii="Times New Roman" w:hAnsi="Times New Roman" w:cs="Times New Roman"/>
          <w:color w:val="000000"/>
          <w:sz w:val="28"/>
          <w:szCs w:val="28"/>
        </w:rPr>
        <w:t xml:space="preserve"> 11 класса</w:t>
      </w:r>
      <w:r w:rsidR="00022188">
        <w:rPr>
          <w:rFonts w:ascii="Times New Roman" w:hAnsi="Times New Roman" w:cs="Times New Roman"/>
          <w:color w:val="000000"/>
          <w:sz w:val="28"/>
          <w:szCs w:val="28"/>
        </w:rPr>
        <w:t xml:space="preserve"> по русскому языку, математики и биологии, что нельзя сказать по обществознанию. С</w:t>
      </w:r>
      <w:r w:rsidR="00022188" w:rsidRPr="003F36EF">
        <w:rPr>
          <w:rFonts w:ascii="Times New Roman" w:hAnsi="Times New Roman" w:cs="Times New Roman"/>
          <w:color w:val="000000"/>
          <w:sz w:val="28"/>
          <w:szCs w:val="28"/>
        </w:rPr>
        <w:t xml:space="preserve">редний балл по русскому языку </w:t>
      </w:r>
      <w:r w:rsidR="00022188">
        <w:rPr>
          <w:rFonts w:ascii="Times New Roman" w:hAnsi="Times New Roman" w:cs="Times New Roman"/>
          <w:color w:val="000000"/>
          <w:sz w:val="28"/>
          <w:szCs w:val="28"/>
        </w:rPr>
        <w:t xml:space="preserve">и биологии </w:t>
      </w:r>
      <w:r w:rsidR="00022188" w:rsidRPr="003F36EF">
        <w:rPr>
          <w:rFonts w:ascii="Times New Roman" w:hAnsi="Times New Roman" w:cs="Times New Roman"/>
          <w:color w:val="000000"/>
          <w:sz w:val="28"/>
          <w:szCs w:val="28"/>
        </w:rPr>
        <w:t>увеличились</w:t>
      </w:r>
      <w:r w:rsidR="00022188">
        <w:rPr>
          <w:rFonts w:ascii="Times New Roman" w:hAnsi="Times New Roman" w:cs="Times New Roman"/>
          <w:color w:val="000000"/>
          <w:sz w:val="28"/>
          <w:szCs w:val="28"/>
        </w:rPr>
        <w:t xml:space="preserve">, </w:t>
      </w:r>
      <w:r w:rsidR="0096193F">
        <w:rPr>
          <w:rFonts w:ascii="Times New Roman" w:hAnsi="Times New Roman" w:cs="Times New Roman"/>
          <w:color w:val="000000"/>
          <w:sz w:val="28"/>
          <w:szCs w:val="28"/>
        </w:rPr>
        <w:t xml:space="preserve">по математике и обществознанию </w:t>
      </w:r>
      <w:r w:rsidRPr="003F36EF">
        <w:rPr>
          <w:rFonts w:ascii="Times New Roman" w:hAnsi="Times New Roman" w:cs="Times New Roman"/>
          <w:color w:val="000000"/>
          <w:sz w:val="28"/>
          <w:szCs w:val="28"/>
        </w:rPr>
        <w:t xml:space="preserve">средние баллы </w:t>
      </w:r>
      <w:r w:rsidR="00424616" w:rsidRPr="003F36EF">
        <w:rPr>
          <w:rFonts w:ascii="Times New Roman" w:hAnsi="Times New Roman" w:cs="Times New Roman"/>
          <w:color w:val="000000"/>
          <w:sz w:val="28"/>
          <w:szCs w:val="28"/>
        </w:rPr>
        <w:t xml:space="preserve">ниже прошлогодних результатов. </w:t>
      </w:r>
      <w:r w:rsidR="00121927">
        <w:rPr>
          <w:rFonts w:ascii="Times New Roman" w:hAnsi="Times New Roman" w:cs="Times New Roman"/>
          <w:color w:val="000000"/>
          <w:sz w:val="28"/>
          <w:szCs w:val="28"/>
        </w:rPr>
        <w:t xml:space="preserve">Уровень </w:t>
      </w:r>
      <w:r w:rsidR="00121927" w:rsidRPr="003F36EF">
        <w:rPr>
          <w:rFonts w:ascii="Times New Roman" w:hAnsi="Times New Roman" w:cs="Times New Roman"/>
          <w:color w:val="000000"/>
          <w:sz w:val="28"/>
          <w:szCs w:val="28"/>
        </w:rPr>
        <w:t>освоение программ</w:t>
      </w:r>
      <w:r w:rsidR="00121927">
        <w:rPr>
          <w:rFonts w:ascii="Times New Roman" w:hAnsi="Times New Roman" w:cs="Times New Roman"/>
          <w:color w:val="000000"/>
          <w:sz w:val="28"/>
          <w:szCs w:val="28"/>
        </w:rPr>
        <w:t>ы</w:t>
      </w:r>
      <w:r w:rsidR="00121927" w:rsidRPr="003F36EF">
        <w:rPr>
          <w:rFonts w:ascii="Times New Roman" w:hAnsi="Times New Roman" w:cs="Times New Roman"/>
          <w:color w:val="000000"/>
          <w:sz w:val="28"/>
          <w:szCs w:val="28"/>
        </w:rPr>
        <w:t xml:space="preserve"> среднего (полного) </w:t>
      </w:r>
      <w:r w:rsidR="00121927" w:rsidRPr="003F36EF">
        <w:rPr>
          <w:rFonts w:ascii="Times New Roman" w:hAnsi="Times New Roman" w:cs="Times New Roman"/>
          <w:sz w:val="28"/>
          <w:szCs w:val="28"/>
        </w:rPr>
        <w:t xml:space="preserve">образования </w:t>
      </w:r>
      <w:r w:rsidR="00121927">
        <w:rPr>
          <w:rFonts w:ascii="Times New Roman" w:hAnsi="Times New Roman" w:cs="Times New Roman"/>
          <w:sz w:val="28"/>
          <w:szCs w:val="28"/>
        </w:rPr>
        <w:t xml:space="preserve">по обществознанию упал в четыре раза и составляет 25 %. </w:t>
      </w:r>
      <w:r w:rsidR="00022188">
        <w:rPr>
          <w:rFonts w:ascii="Times New Roman" w:hAnsi="Times New Roman" w:cs="Times New Roman"/>
          <w:sz w:val="28"/>
          <w:szCs w:val="28"/>
        </w:rPr>
        <w:t>В</w:t>
      </w:r>
      <w:r w:rsidR="00022188" w:rsidRPr="003F36EF">
        <w:rPr>
          <w:rFonts w:ascii="Times New Roman" w:hAnsi="Times New Roman" w:cs="Times New Roman"/>
          <w:sz w:val="28"/>
          <w:szCs w:val="28"/>
        </w:rPr>
        <w:t>се выпускники</w:t>
      </w:r>
      <w:r w:rsidR="00022188" w:rsidRPr="003F36EF">
        <w:rPr>
          <w:rFonts w:ascii="Times New Roman" w:hAnsi="Times New Roman" w:cs="Times New Roman"/>
          <w:color w:val="000000"/>
          <w:sz w:val="28"/>
          <w:szCs w:val="28"/>
        </w:rPr>
        <w:t xml:space="preserve"> 11 класса </w:t>
      </w:r>
      <w:r w:rsidR="003B5503">
        <w:rPr>
          <w:rFonts w:ascii="Times New Roman" w:hAnsi="Times New Roman" w:cs="Times New Roman"/>
          <w:color w:val="000000"/>
          <w:sz w:val="28"/>
          <w:szCs w:val="28"/>
        </w:rPr>
        <w:t xml:space="preserve">МОУ Буретской СОШ получили аттестаты </w:t>
      </w:r>
      <w:r w:rsidRPr="003F36EF">
        <w:rPr>
          <w:rFonts w:ascii="Times New Roman" w:hAnsi="Times New Roman" w:cs="Times New Roman"/>
          <w:color w:val="000000"/>
          <w:sz w:val="28"/>
          <w:szCs w:val="28"/>
        </w:rPr>
        <w:t>среднего (полного)</w:t>
      </w:r>
      <w:r w:rsidR="00683F66">
        <w:rPr>
          <w:rFonts w:ascii="Times New Roman" w:hAnsi="Times New Roman" w:cs="Times New Roman"/>
          <w:color w:val="000000"/>
          <w:sz w:val="28"/>
          <w:szCs w:val="28"/>
        </w:rPr>
        <w:t xml:space="preserve"> </w:t>
      </w:r>
      <w:r w:rsidRPr="003F36EF">
        <w:rPr>
          <w:rFonts w:ascii="Times New Roman" w:hAnsi="Times New Roman" w:cs="Times New Roman"/>
          <w:sz w:val="28"/>
          <w:szCs w:val="28"/>
        </w:rPr>
        <w:t>образования</w:t>
      </w:r>
      <w:r w:rsidRPr="003F36EF">
        <w:rPr>
          <w:rFonts w:ascii="Times New Roman" w:hAnsi="Times New Roman" w:cs="Times New Roman"/>
          <w:color w:val="000000"/>
          <w:sz w:val="28"/>
          <w:szCs w:val="28"/>
        </w:rPr>
        <w:t xml:space="preserve">. </w:t>
      </w:r>
    </w:p>
    <w:p w:rsidR="00F359C8" w:rsidRPr="003F36EF" w:rsidRDefault="00F359C8" w:rsidP="00F359C8">
      <w:pPr>
        <w:widowControl w:val="0"/>
        <w:adjustRightInd w:val="0"/>
        <w:spacing w:after="0" w:line="240" w:lineRule="auto"/>
        <w:jc w:val="both"/>
        <w:textAlignment w:val="baseline"/>
        <w:rPr>
          <w:rFonts w:ascii="Times New Roman" w:hAnsi="Times New Roman" w:cs="Times New Roman"/>
          <w:b/>
          <w:sz w:val="28"/>
          <w:szCs w:val="28"/>
        </w:rPr>
      </w:pPr>
    </w:p>
    <w:p w:rsidR="002462F7" w:rsidRDefault="002462F7" w:rsidP="00BD6FEE">
      <w:pPr>
        <w:widowControl w:val="0"/>
        <w:adjustRightInd w:val="0"/>
        <w:spacing w:after="0" w:line="240" w:lineRule="auto"/>
        <w:jc w:val="center"/>
        <w:textAlignment w:val="baseline"/>
        <w:rPr>
          <w:rFonts w:ascii="Times New Roman" w:hAnsi="Times New Roman" w:cs="Times New Roman"/>
          <w:b/>
          <w:sz w:val="28"/>
          <w:szCs w:val="28"/>
        </w:rPr>
        <w:sectPr w:rsidR="002462F7" w:rsidSect="0066502F">
          <w:pgSz w:w="16838" w:h="11906" w:orient="landscape"/>
          <w:pgMar w:top="1701" w:right="1134" w:bottom="850" w:left="1134" w:header="708" w:footer="708" w:gutter="0"/>
          <w:cols w:space="708"/>
          <w:docGrid w:linePitch="360"/>
        </w:sectPr>
      </w:pPr>
    </w:p>
    <w:p w:rsidR="00A83F88" w:rsidRPr="00A83F88" w:rsidRDefault="00D00DED" w:rsidP="00BD6FEE">
      <w:pPr>
        <w:widowControl w:val="0"/>
        <w:adjustRightInd w:val="0"/>
        <w:spacing w:after="0" w:line="240" w:lineRule="auto"/>
        <w:jc w:val="center"/>
        <w:textAlignment w:val="baseline"/>
        <w:rPr>
          <w:rFonts w:ascii="Times New Roman" w:hAnsi="Times New Roman" w:cs="Times New Roman"/>
          <w:b/>
          <w:sz w:val="28"/>
          <w:szCs w:val="28"/>
        </w:rPr>
      </w:pPr>
      <w:r w:rsidRPr="00A83F88">
        <w:rPr>
          <w:rFonts w:ascii="Times New Roman" w:hAnsi="Times New Roman" w:cs="Times New Roman"/>
          <w:b/>
          <w:sz w:val="28"/>
          <w:szCs w:val="28"/>
        </w:rPr>
        <w:lastRenderedPageBreak/>
        <w:t>Лучшие индивидуальные результаты</w:t>
      </w:r>
      <w:r w:rsidR="00BD6FEE" w:rsidRPr="00A83F88">
        <w:rPr>
          <w:rFonts w:ascii="Times New Roman" w:hAnsi="Times New Roman" w:cs="Times New Roman"/>
          <w:b/>
          <w:sz w:val="28"/>
          <w:szCs w:val="28"/>
        </w:rPr>
        <w:t xml:space="preserve"> </w:t>
      </w:r>
      <w:proofErr w:type="gramStart"/>
      <w:r w:rsidR="00BD6FEE" w:rsidRPr="00A83F88">
        <w:rPr>
          <w:rFonts w:ascii="Times New Roman" w:hAnsi="Times New Roman" w:cs="Times New Roman"/>
          <w:b/>
          <w:sz w:val="28"/>
          <w:szCs w:val="28"/>
        </w:rPr>
        <w:t>обучающихся</w:t>
      </w:r>
      <w:proofErr w:type="gramEnd"/>
      <w:r w:rsidR="00BD6FEE" w:rsidRPr="00A83F88">
        <w:rPr>
          <w:rFonts w:ascii="Times New Roman" w:hAnsi="Times New Roman" w:cs="Times New Roman"/>
          <w:b/>
          <w:sz w:val="28"/>
          <w:szCs w:val="28"/>
        </w:rPr>
        <w:t xml:space="preserve"> МОУ Буретской СОШ</w:t>
      </w:r>
    </w:p>
    <w:p w:rsidR="00D00DED" w:rsidRPr="00A83F88" w:rsidRDefault="00D00DED" w:rsidP="00D00DED">
      <w:pPr>
        <w:widowControl w:val="0"/>
        <w:adjustRightInd w:val="0"/>
        <w:spacing w:after="0" w:line="240" w:lineRule="auto"/>
        <w:jc w:val="both"/>
        <w:textAlignment w:val="baseline"/>
        <w:rPr>
          <w:rFonts w:ascii="Times New Roman" w:hAnsi="Times New Roman" w:cs="Times New Roman"/>
          <w:sz w:val="28"/>
          <w:szCs w:val="28"/>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992"/>
        <w:gridCol w:w="3402"/>
        <w:gridCol w:w="2268"/>
        <w:gridCol w:w="4536"/>
      </w:tblGrid>
      <w:tr w:rsidR="00846A5B" w:rsidRPr="003F36EF" w:rsidTr="00252FF0">
        <w:trPr>
          <w:trHeight w:val="810"/>
        </w:trPr>
        <w:tc>
          <w:tcPr>
            <w:tcW w:w="3118" w:type="dxa"/>
            <w:shd w:val="clear" w:color="auto" w:fill="auto"/>
          </w:tcPr>
          <w:p w:rsidR="00B21E29" w:rsidRPr="003F36EF" w:rsidRDefault="00B21E29"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Фамилия, имя, отчество</w:t>
            </w:r>
          </w:p>
        </w:tc>
        <w:tc>
          <w:tcPr>
            <w:tcW w:w="992" w:type="dxa"/>
            <w:shd w:val="clear" w:color="auto" w:fill="auto"/>
          </w:tcPr>
          <w:p w:rsidR="00B21E29" w:rsidRPr="003F36EF" w:rsidRDefault="00B21E29"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балл</w:t>
            </w:r>
          </w:p>
        </w:tc>
        <w:tc>
          <w:tcPr>
            <w:tcW w:w="3402" w:type="dxa"/>
          </w:tcPr>
          <w:p w:rsidR="00B21E29" w:rsidRPr="003F36EF" w:rsidRDefault="00B21E29"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средний тестовый балл по результатам ЕГЭ в Иркутской области</w:t>
            </w:r>
          </w:p>
        </w:tc>
        <w:tc>
          <w:tcPr>
            <w:tcW w:w="2268" w:type="dxa"/>
            <w:shd w:val="clear" w:color="auto" w:fill="auto"/>
          </w:tcPr>
          <w:p w:rsidR="00B21E29" w:rsidRPr="003F36EF" w:rsidRDefault="00B21E29"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предмет</w:t>
            </w:r>
          </w:p>
        </w:tc>
        <w:tc>
          <w:tcPr>
            <w:tcW w:w="4536" w:type="dxa"/>
            <w:shd w:val="clear" w:color="auto" w:fill="auto"/>
          </w:tcPr>
          <w:p w:rsidR="00B21E29" w:rsidRPr="003F36EF" w:rsidRDefault="00B21E29"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Фамилия, имя, отчество преподавателя, подготовившего  выпускника</w:t>
            </w:r>
          </w:p>
        </w:tc>
      </w:tr>
      <w:tr w:rsidR="00846A5B" w:rsidRPr="003F36EF" w:rsidTr="00252FF0">
        <w:trPr>
          <w:trHeight w:val="547"/>
        </w:trPr>
        <w:tc>
          <w:tcPr>
            <w:tcW w:w="3118" w:type="dxa"/>
            <w:shd w:val="clear" w:color="auto" w:fill="auto"/>
          </w:tcPr>
          <w:p w:rsidR="00B21E29" w:rsidRPr="003F36EF" w:rsidRDefault="00425C26" w:rsidP="00ED7CF6">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Плотникова Валентина Борисовна</w:t>
            </w:r>
          </w:p>
        </w:tc>
        <w:tc>
          <w:tcPr>
            <w:tcW w:w="992" w:type="dxa"/>
            <w:shd w:val="clear" w:color="auto" w:fill="auto"/>
          </w:tcPr>
          <w:p w:rsidR="00B21E29" w:rsidRPr="003F36EF" w:rsidRDefault="00425C26" w:rsidP="00ED7CF6">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64</w:t>
            </w:r>
          </w:p>
        </w:tc>
        <w:tc>
          <w:tcPr>
            <w:tcW w:w="3402" w:type="dxa"/>
          </w:tcPr>
          <w:p w:rsidR="00B21E29" w:rsidRPr="003F36EF" w:rsidRDefault="00425C26" w:rsidP="002462F7">
            <w:pPr>
              <w:widowControl w:val="0"/>
              <w:adjustRightInd w:val="0"/>
              <w:spacing w:after="0" w:line="240" w:lineRule="auto"/>
              <w:jc w:val="center"/>
              <w:textAlignment w:val="baseline"/>
              <w:rPr>
                <w:rFonts w:ascii="Times New Roman" w:hAnsi="Times New Roman" w:cs="Times New Roman"/>
                <w:sz w:val="28"/>
                <w:szCs w:val="28"/>
              </w:rPr>
            </w:pPr>
            <w:r w:rsidRPr="004E6C02">
              <w:rPr>
                <w:rFonts w:ascii="Times New Roman" w:hAnsi="Times New Roman" w:cs="Times New Roman"/>
                <w:sz w:val="28"/>
                <w:szCs w:val="28"/>
              </w:rPr>
              <w:t>59,48</w:t>
            </w:r>
          </w:p>
        </w:tc>
        <w:tc>
          <w:tcPr>
            <w:tcW w:w="2268" w:type="dxa"/>
            <w:shd w:val="clear" w:color="auto" w:fill="auto"/>
          </w:tcPr>
          <w:p w:rsidR="00B21E29" w:rsidRPr="003F36EF" w:rsidRDefault="00425C26"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русский язык</w:t>
            </w:r>
          </w:p>
        </w:tc>
        <w:tc>
          <w:tcPr>
            <w:tcW w:w="4536" w:type="dxa"/>
            <w:shd w:val="clear" w:color="auto" w:fill="auto"/>
          </w:tcPr>
          <w:p w:rsidR="00B21E29" w:rsidRPr="003F36EF" w:rsidRDefault="00425C26" w:rsidP="00ED7CF6">
            <w:pPr>
              <w:widowControl w:val="0"/>
              <w:adjustRightInd w:val="0"/>
              <w:spacing w:after="0" w:line="240" w:lineRule="auto"/>
              <w:jc w:val="both"/>
              <w:textAlignment w:val="baseline"/>
              <w:rPr>
                <w:rFonts w:ascii="Times New Roman" w:hAnsi="Times New Roman" w:cs="Times New Roman"/>
                <w:sz w:val="28"/>
                <w:szCs w:val="28"/>
              </w:rPr>
            </w:pPr>
            <w:proofErr w:type="spellStart"/>
            <w:r w:rsidRPr="003F36EF">
              <w:rPr>
                <w:rFonts w:ascii="Times New Roman" w:hAnsi="Times New Roman" w:cs="Times New Roman"/>
                <w:sz w:val="28"/>
                <w:szCs w:val="28"/>
              </w:rPr>
              <w:t>Каушева</w:t>
            </w:r>
            <w:proofErr w:type="spellEnd"/>
            <w:r w:rsidRPr="003F36EF">
              <w:rPr>
                <w:rFonts w:ascii="Times New Roman" w:hAnsi="Times New Roman" w:cs="Times New Roman"/>
                <w:sz w:val="28"/>
                <w:szCs w:val="28"/>
              </w:rPr>
              <w:t xml:space="preserve"> Т</w:t>
            </w:r>
            <w:r>
              <w:rPr>
                <w:rFonts w:ascii="Times New Roman" w:hAnsi="Times New Roman" w:cs="Times New Roman"/>
                <w:sz w:val="28"/>
                <w:szCs w:val="28"/>
              </w:rPr>
              <w:t>атьяна Владимировна</w:t>
            </w:r>
          </w:p>
        </w:tc>
      </w:tr>
      <w:tr w:rsidR="00425C26" w:rsidRPr="003F36EF" w:rsidTr="00252FF0">
        <w:trPr>
          <w:trHeight w:val="547"/>
        </w:trPr>
        <w:tc>
          <w:tcPr>
            <w:tcW w:w="3118" w:type="dxa"/>
            <w:shd w:val="clear" w:color="auto" w:fill="auto"/>
          </w:tcPr>
          <w:p w:rsidR="00425C26" w:rsidRPr="003F36EF" w:rsidRDefault="00425C26" w:rsidP="00252FF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Булатова Зоя Юрьевна</w:t>
            </w:r>
          </w:p>
        </w:tc>
        <w:tc>
          <w:tcPr>
            <w:tcW w:w="992" w:type="dxa"/>
            <w:shd w:val="clear" w:color="auto" w:fill="auto"/>
          </w:tcPr>
          <w:p w:rsidR="00425C26" w:rsidRPr="003F36EF" w:rsidRDefault="00425C26" w:rsidP="00252FF0">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62</w:t>
            </w:r>
          </w:p>
        </w:tc>
        <w:tc>
          <w:tcPr>
            <w:tcW w:w="3402" w:type="dxa"/>
          </w:tcPr>
          <w:p w:rsidR="00425C26" w:rsidRPr="003F36EF" w:rsidRDefault="00425C26" w:rsidP="002462F7">
            <w:pPr>
              <w:widowControl w:val="0"/>
              <w:adjustRightInd w:val="0"/>
              <w:spacing w:after="0" w:line="240" w:lineRule="auto"/>
              <w:jc w:val="center"/>
              <w:textAlignment w:val="baseline"/>
              <w:rPr>
                <w:rFonts w:ascii="Times New Roman" w:hAnsi="Times New Roman" w:cs="Times New Roman"/>
                <w:sz w:val="28"/>
                <w:szCs w:val="28"/>
              </w:rPr>
            </w:pPr>
            <w:r w:rsidRPr="004E6C02">
              <w:rPr>
                <w:rFonts w:ascii="Times New Roman" w:hAnsi="Times New Roman" w:cs="Times New Roman"/>
                <w:sz w:val="28"/>
                <w:szCs w:val="28"/>
              </w:rPr>
              <w:t>59,48</w:t>
            </w:r>
          </w:p>
        </w:tc>
        <w:tc>
          <w:tcPr>
            <w:tcW w:w="2268" w:type="dxa"/>
            <w:shd w:val="clear" w:color="auto" w:fill="auto"/>
          </w:tcPr>
          <w:p w:rsidR="00425C26" w:rsidRPr="003F36EF" w:rsidRDefault="00425C26" w:rsidP="00252FF0">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русский язык</w:t>
            </w:r>
          </w:p>
        </w:tc>
        <w:tc>
          <w:tcPr>
            <w:tcW w:w="4536" w:type="dxa"/>
            <w:shd w:val="clear" w:color="auto" w:fill="auto"/>
          </w:tcPr>
          <w:p w:rsidR="00425C26" w:rsidRPr="003F36EF" w:rsidRDefault="00425C26" w:rsidP="00252FF0">
            <w:pPr>
              <w:widowControl w:val="0"/>
              <w:adjustRightInd w:val="0"/>
              <w:spacing w:after="0" w:line="240" w:lineRule="auto"/>
              <w:jc w:val="both"/>
              <w:textAlignment w:val="baseline"/>
              <w:rPr>
                <w:rFonts w:ascii="Times New Roman" w:hAnsi="Times New Roman" w:cs="Times New Roman"/>
                <w:sz w:val="28"/>
                <w:szCs w:val="28"/>
              </w:rPr>
            </w:pPr>
            <w:proofErr w:type="spellStart"/>
            <w:r w:rsidRPr="003F36EF">
              <w:rPr>
                <w:rFonts w:ascii="Times New Roman" w:hAnsi="Times New Roman" w:cs="Times New Roman"/>
                <w:sz w:val="28"/>
                <w:szCs w:val="28"/>
              </w:rPr>
              <w:t>Каушева</w:t>
            </w:r>
            <w:proofErr w:type="spellEnd"/>
            <w:r w:rsidRPr="003F36EF">
              <w:rPr>
                <w:rFonts w:ascii="Times New Roman" w:hAnsi="Times New Roman" w:cs="Times New Roman"/>
                <w:sz w:val="28"/>
                <w:szCs w:val="28"/>
              </w:rPr>
              <w:t xml:space="preserve"> Т</w:t>
            </w:r>
            <w:r>
              <w:rPr>
                <w:rFonts w:ascii="Times New Roman" w:hAnsi="Times New Roman" w:cs="Times New Roman"/>
                <w:sz w:val="28"/>
                <w:szCs w:val="28"/>
              </w:rPr>
              <w:t>атьяна Владимировна</w:t>
            </w:r>
          </w:p>
        </w:tc>
      </w:tr>
      <w:tr w:rsidR="00846A5B" w:rsidRPr="003F36EF" w:rsidTr="00252FF0">
        <w:trPr>
          <w:trHeight w:val="265"/>
        </w:trPr>
        <w:tc>
          <w:tcPr>
            <w:tcW w:w="3118" w:type="dxa"/>
            <w:shd w:val="clear" w:color="auto" w:fill="auto"/>
          </w:tcPr>
          <w:p w:rsidR="00425C26" w:rsidRPr="003F36EF" w:rsidRDefault="002023FF" w:rsidP="00ED7CF6">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Булатова Зоя Юрьевна</w:t>
            </w:r>
          </w:p>
        </w:tc>
        <w:tc>
          <w:tcPr>
            <w:tcW w:w="992" w:type="dxa"/>
            <w:shd w:val="clear" w:color="auto" w:fill="auto"/>
          </w:tcPr>
          <w:p w:rsidR="00425C26" w:rsidRPr="003F36EF" w:rsidRDefault="00425C26"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52</w:t>
            </w:r>
          </w:p>
        </w:tc>
        <w:tc>
          <w:tcPr>
            <w:tcW w:w="3402" w:type="dxa"/>
          </w:tcPr>
          <w:p w:rsidR="00425C26" w:rsidRPr="003F36EF" w:rsidRDefault="002023FF" w:rsidP="002462F7">
            <w:pPr>
              <w:widowControl w:val="0"/>
              <w:adjustRightInd w:val="0"/>
              <w:spacing w:after="0" w:line="240" w:lineRule="auto"/>
              <w:jc w:val="center"/>
              <w:textAlignment w:val="baseline"/>
              <w:rPr>
                <w:rFonts w:ascii="Times New Roman" w:hAnsi="Times New Roman" w:cs="Times New Roman"/>
                <w:sz w:val="28"/>
                <w:szCs w:val="28"/>
              </w:rPr>
            </w:pPr>
            <w:r w:rsidRPr="00A858F9">
              <w:rPr>
                <w:rFonts w:ascii="Times New Roman" w:hAnsi="Times New Roman" w:cs="Times New Roman"/>
                <w:sz w:val="28"/>
                <w:szCs w:val="28"/>
              </w:rPr>
              <w:t>43,89</w:t>
            </w:r>
          </w:p>
        </w:tc>
        <w:tc>
          <w:tcPr>
            <w:tcW w:w="2268" w:type="dxa"/>
            <w:shd w:val="clear" w:color="auto" w:fill="auto"/>
          </w:tcPr>
          <w:p w:rsidR="00425C26" w:rsidRPr="003F36EF" w:rsidRDefault="00425C26" w:rsidP="00ED7CF6">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математика</w:t>
            </w:r>
          </w:p>
        </w:tc>
        <w:tc>
          <w:tcPr>
            <w:tcW w:w="4536" w:type="dxa"/>
            <w:shd w:val="clear" w:color="auto" w:fill="auto"/>
          </w:tcPr>
          <w:p w:rsidR="00425C26" w:rsidRPr="003F36EF" w:rsidRDefault="00976F03" w:rsidP="00ED7CF6">
            <w:pPr>
              <w:widowControl w:val="0"/>
              <w:adjustRightInd w:val="0"/>
              <w:spacing w:after="0" w:line="240" w:lineRule="auto"/>
              <w:jc w:val="both"/>
              <w:textAlignment w:val="baseline"/>
              <w:rPr>
                <w:rFonts w:ascii="Times New Roman" w:hAnsi="Times New Roman" w:cs="Times New Roman"/>
                <w:sz w:val="28"/>
                <w:szCs w:val="28"/>
              </w:rPr>
            </w:pPr>
            <w:proofErr w:type="spellStart"/>
            <w:r>
              <w:rPr>
                <w:rFonts w:ascii="Times New Roman" w:hAnsi="Times New Roman" w:cs="Times New Roman"/>
                <w:sz w:val="28"/>
                <w:szCs w:val="28"/>
              </w:rPr>
              <w:t>Кирьячкова</w:t>
            </w:r>
            <w:proofErr w:type="spellEnd"/>
            <w:r>
              <w:rPr>
                <w:rFonts w:ascii="Times New Roman" w:hAnsi="Times New Roman" w:cs="Times New Roman"/>
                <w:sz w:val="28"/>
                <w:szCs w:val="28"/>
              </w:rPr>
              <w:t xml:space="preserve"> Любовь Станиславовна</w:t>
            </w:r>
          </w:p>
        </w:tc>
      </w:tr>
      <w:tr w:rsidR="00C054EC" w:rsidRPr="003F36EF" w:rsidTr="00252FF0">
        <w:trPr>
          <w:trHeight w:val="265"/>
        </w:trPr>
        <w:tc>
          <w:tcPr>
            <w:tcW w:w="3118" w:type="dxa"/>
            <w:shd w:val="clear" w:color="auto" w:fill="auto"/>
          </w:tcPr>
          <w:p w:rsidR="00C054EC" w:rsidRPr="003F36EF" w:rsidRDefault="00C054EC" w:rsidP="00252FF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Булатова Зоя Юрьевна</w:t>
            </w:r>
          </w:p>
        </w:tc>
        <w:tc>
          <w:tcPr>
            <w:tcW w:w="992" w:type="dxa"/>
            <w:shd w:val="clear" w:color="auto" w:fill="auto"/>
          </w:tcPr>
          <w:p w:rsidR="00C054EC" w:rsidRPr="003F36EF" w:rsidRDefault="00C054EC" w:rsidP="00252FF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50</w:t>
            </w:r>
          </w:p>
        </w:tc>
        <w:tc>
          <w:tcPr>
            <w:tcW w:w="3402" w:type="dxa"/>
          </w:tcPr>
          <w:p w:rsidR="00C054EC" w:rsidRPr="003F36EF" w:rsidRDefault="00C054EC" w:rsidP="002462F7">
            <w:pPr>
              <w:widowControl w:val="0"/>
              <w:adjustRightInd w:val="0"/>
              <w:spacing w:after="0" w:line="240" w:lineRule="auto"/>
              <w:jc w:val="center"/>
              <w:textAlignment w:val="baseline"/>
              <w:rPr>
                <w:rFonts w:ascii="Times New Roman" w:hAnsi="Times New Roman" w:cs="Times New Roman"/>
                <w:sz w:val="28"/>
                <w:szCs w:val="28"/>
              </w:rPr>
            </w:pPr>
            <w:r w:rsidRPr="001102FD">
              <w:rPr>
                <w:rFonts w:ascii="Times New Roman" w:hAnsi="Times New Roman" w:cs="Times New Roman"/>
                <w:sz w:val="28"/>
                <w:szCs w:val="28"/>
              </w:rPr>
              <w:t>49,75</w:t>
            </w:r>
          </w:p>
        </w:tc>
        <w:tc>
          <w:tcPr>
            <w:tcW w:w="2268" w:type="dxa"/>
            <w:shd w:val="clear" w:color="auto" w:fill="auto"/>
          </w:tcPr>
          <w:p w:rsidR="00C054EC" w:rsidRPr="003F36EF" w:rsidRDefault="00C054EC" w:rsidP="00252FF0">
            <w:pPr>
              <w:widowControl w:val="0"/>
              <w:adjustRightInd w:val="0"/>
              <w:spacing w:after="0" w:line="240" w:lineRule="auto"/>
              <w:jc w:val="both"/>
              <w:textAlignment w:val="baseline"/>
              <w:rPr>
                <w:rFonts w:ascii="Times New Roman" w:hAnsi="Times New Roman" w:cs="Times New Roman"/>
                <w:sz w:val="28"/>
                <w:szCs w:val="28"/>
              </w:rPr>
            </w:pPr>
            <w:r w:rsidRPr="003F36EF">
              <w:rPr>
                <w:rFonts w:ascii="Times New Roman" w:hAnsi="Times New Roman" w:cs="Times New Roman"/>
                <w:sz w:val="28"/>
                <w:szCs w:val="28"/>
              </w:rPr>
              <w:t>обществознание</w:t>
            </w:r>
          </w:p>
        </w:tc>
        <w:tc>
          <w:tcPr>
            <w:tcW w:w="4536" w:type="dxa"/>
            <w:shd w:val="clear" w:color="auto" w:fill="auto"/>
          </w:tcPr>
          <w:p w:rsidR="00C054EC" w:rsidRPr="003F36EF" w:rsidRDefault="00C054EC" w:rsidP="00252FF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Плотникова Наталья Николаевна</w:t>
            </w:r>
          </w:p>
        </w:tc>
      </w:tr>
      <w:tr w:rsidR="00332396" w:rsidRPr="003F36EF" w:rsidTr="00252FF0">
        <w:trPr>
          <w:trHeight w:val="265"/>
        </w:trPr>
        <w:tc>
          <w:tcPr>
            <w:tcW w:w="3118" w:type="dxa"/>
            <w:shd w:val="clear" w:color="auto" w:fill="auto"/>
          </w:tcPr>
          <w:p w:rsidR="00332396" w:rsidRDefault="00332396" w:rsidP="00252FF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Плотникова Валентина Борисовна</w:t>
            </w:r>
          </w:p>
        </w:tc>
        <w:tc>
          <w:tcPr>
            <w:tcW w:w="992" w:type="dxa"/>
            <w:shd w:val="clear" w:color="auto" w:fill="auto"/>
          </w:tcPr>
          <w:p w:rsidR="00332396" w:rsidRDefault="00332396" w:rsidP="00252FF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43</w:t>
            </w:r>
          </w:p>
        </w:tc>
        <w:tc>
          <w:tcPr>
            <w:tcW w:w="3402" w:type="dxa"/>
          </w:tcPr>
          <w:p w:rsidR="00332396" w:rsidRPr="001102FD" w:rsidRDefault="00332396" w:rsidP="002462F7">
            <w:pPr>
              <w:widowControl w:val="0"/>
              <w:adjustRightInd w:val="0"/>
              <w:spacing w:after="0" w:line="240" w:lineRule="auto"/>
              <w:jc w:val="center"/>
              <w:textAlignment w:val="baseline"/>
              <w:rPr>
                <w:rFonts w:ascii="Times New Roman" w:hAnsi="Times New Roman" w:cs="Times New Roman"/>
                <w:sz w:val="28"/>
                <w:szCs w:val="28"/>
              </w:rPr>
            </w:pPr>
            <w:r w:rsidRPr="00314E0D">
              <w:rPr>
                <w:rFonts w:ascii="Times New Roman" w:hAnsi="Times New Roman" w:cs="Times New Roman"/>
                <w:sz w:val="28"/>
                <w:szCs w:val="28"/>
              </w:rPr>
              <w:t>50,15</w:t>
            </w:r>
          </w:p>
        </w:tc>
        <w:tc>
          <w:tcPr>
            <w:tcW w:w="2268" w:type="dxa"/>
            <w:shd w:val="clear" w:color="auto" w:fill="auto"/>
          </w:tcPr>
          <w:p w:rsidR="00332396" w:rsidRPr="003F36EF" w:rsidRDefault="00332396" w:rsidP="00252FF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биология</w:t>
            </w:r>
          </w:p>
        </w:tc>
        <w:tc>
          <w:tcPr>
            <w:tcW w:w="4536" w:type="dxa"/>
            <w:shd w:val="clear" w:color="auto" w:fill="auto"/>
          </w:tcPr>
          <w:p w:rsidR="00332396" w:rsidRDefault="00332396" w:rsidP="00252FF0">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Амбросова Елена Владимировна</w:t>
            </w:r>
          </w:p>
        </w:tc>
      </w:tr>
    </w:tbl>
    <w:p w:rsidR="00846A5B" w:rsidRDefault="00846A5B" w:rsidP="006E4B19">
      <w:pPr>
        <w:spacing w:after="0" w:line="240" w:lineRule="auto"/>
        <w:ind w:firstLine="567"/>
        <w:jc w:val="both"/>
        <w:rPr>
          <w:rFonts w:ascii="Times New Roman" w:hAnsi="Times New Roman" w:cs="Times New Roman"/>
          <w:sz w:val="28"/>
          <w:szCs w:val="28"/>
        </w:rPr>
      </w:pPr>
    </w:p>
    <w:p w:rsidR="000F2801" w:rsidRDefault="00DD6A9A" w:rsidP="006E4B19">
      <w:pPr>
        <w:spacing w:after="0" w:line="240" w:lineRule="auto"/>
        <w:ind w:firstLine="567"/>
        <w:jc w:val="both"/>
        <w:rPr>
          <w:rFonts w:ascii="Times New Roman" w:hAnsi="Times New Roman" w:cs="Times New Roman"/>
          <w:sz w:val="28"/>
          <w:szCs w:val="28"/>
        </w:rPr>
      </w:pPr>
      <w:r w:rsidRPr="003F36EF">
        <w:rPr>
          <w:rFonts w:ascii="Times New Roman" w:hAnsi="Times New Roman" w:cs="Times New Roman"/>
          <w:sz w:val="28"/>
          <w:szCs w:val="28"/>
        </w:rPr>
        <w:t>Лучшие индивидуальные результаты обучающихся МОУ Буретской СОШ по русскому яз</w:t>
      </w:r>
      <w:r w:rsidR="00332396">
        <w:rPr>
          <w:rFonts w:ascii="Times New Roman" w:hAnsi="Times New Roman" w:cs="Times New Roman"/>
          <w:sz w:val="28"/>
          <w:szCs w:val="28"/>
        </w:rPr>
        <w:t xml:space="preserve">ыку, математике и обществознанию </w:t>
      </w:r>
      <w:r w:rsidRPr="003F36EF">
        <w:rPr>
          <w:rFonts w:ascii="Times New Roman" w:hAnsi="Times New Roman" w:cs="Times New Roman"/>
          <w:sz w:val="28"/>
          <w:szCs w:val="28"/>
        </w:rPr>
        <w:t>выше средних баллов по результатам ЕГЭ по данным предметам в Иркутской области.</w:t>
      </w:r>
    </w:p>
    <w:p w:rsidR="00F524EB" w:rsidRDefault="006E4B19" w:rsidP="00F524EB">
      <w:pPr>
        <w:spacing w:after="0" w:line="240" w:lineRule="auto"/>
        <w:ind w:firstLine="709"/>
        <w:jc w:val="both"/>
        <w:rPr>
          <w:rFonts w:ascii="Times New Roman" w:hAnsi="Times New Roman" w:cs="Times New Roman"/>
          <w:b/>
          <w:sz w:val="28"/>
          <w:szCs w:val="28"/>
        </w:rPr>
      </w:pPr>
      <w:r w:rsidRPr="003F36EF">
        <w:rPr>
          <w:rFonts w:ascii="Times New Roman" w:hAnsi="Times New Roman" w:cs="Times New Roman"/>
          <w:color w:val="000000"/>
          <w:sz w:val="28"/>
          <w:szCs w:val="28"/>
        </w:rPr>
        <w:t xml:space="preserve">2.2. </w:t>
      </w:r>
      <w:r w:rsidR="002729BD">
        <w:rPr>
          <w:rFonts w:ascii="Times New Roman" w:hAnsi="Times New Roman" w:cs="Times New Roman"/>
          <w:b/>
          <w:sz w:val="28"/>
          <w:szCs w:val="28"/>
        </w:rPr>
        <w:t>Анализ ЕГЭ по русскому языку</w:t>
      </w:r>
    </w:p>
    <w:p w:rsidR="00F524EB" w:rsidRPr="00F524EB" w:rsidRDefault="00F524EB" w:rsidP="00F524EB">
      <w:pPr>
        <w:spacing w:after="0" w:line="240" w:lineRule="auto"/>
        <w:ind w:firstLine="709"/>
        <w:jc w:val="both"/>
        <w:rPr>
          <w:rFonts w:ascii="Times New Roman" w:hAnsi="Times New Roman" w:cs="Times New Roman"/>
          <w:sz w:val="28"/>
          <w:szCs w:val="28"/>
        </w:rPr>
      </w:pPr>
      <w:r w:rsidRPr="00F524EB">
        <w:rPr>
          <w:rFonts w:ascii="Times New Roman" w:hAnsi="Times New Roman" w:cs="Times New Roman"/>
          <w:sz w:val="28"/>
          <w:szCs w:val="28"/>
        </w:rPr>
        <w:t>ЕГЭ по русскому языку сдавали 6 обучающихся 11 класса. Все обучающиеся успешно преодолели минимальный порог в 24 балла.</w:t>
      </w:r>
    </w:p>
    <w:p w:rsidR="00291160" w:rsidRPr="003F36EF" w:rsidRDefault="00291160" w:rsidP="00F524EB">
      <w:pPr>
        <w:tabs>
          <w:tab w:val="left" w:pos="1230"/>
        </w:tabs>
        <w:spacing w:after="0" w:line="240" w:lineRule="auto"/>
        <w:ind w:firstLine="567"/>
        <w:jc w:val="both"/>
        <w:rPr>
          <w:rFonts w:ascii="Times New Roman" w:hAnsi="Times New Roman" w:cs="Times New Roman"/>
          <w:b/>
          <w:sz w:val="28"/>
          <w:szCs w:val="28"/>
        </w:rPr>
      </w:pPr>
      <w:r w:rsidRPr="003F36EF">
        <w:rPr>
          <w:rFonts w:ascii="Times New Roman" w:hAnsi="Times New Roman" w:cs="Times New Roman"/>
          <w:b/>
          <w:sz w:val="28"/>
          <w:szCs w:val="28"/>
        </w:rPr>
        <w:t>Таблица результатов ЕГЭ по русскому языку:</w:t>
      </w:r>
    </w:p>
    <w:tbl>
      <w:tblPr>
        <w:tblW w:w="14559" w:type="dxa"/>
        <w:tblInd w:w="89" w:type="dxa"/>
        <w:tblLook w:val="04A0"/>
      </w:tblPr>
      <w:tblGrid>
        <w:gridCol w:w="458"/>
        <w:gridCol w:w="2822"/>
        <w:gridCol w:w="3900"/>
        <w:gridCol w:w="1344"/>
        <w:gridCol w:w="4962"/>
        <w:gridCol w:w="567"/>
        <w:gridCol w:w="456"/>
        <w:gridCol w:w="50"/>
      </w:tblGrid>
      <w:tr w:rsidR="00252FF0" w:rsidRPr="00F11846" w:rsidTr="00724DEC">
        <w:trPr>
          <w:trHeight w:val="1155"/>
        </w:trPr>
        <w:tc>
          <w:tcPr>
            <w:tcW w:w="4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2FF0" w:rsidRPr="00F11846" w:rsidRDefault="00252FF0" w:rsidP="00AB659F">
            <w:pPr>
              <w:spacing w:after="0" w:line="240" w:lineRule="auto"/>
              <w:jc w:val="center"/>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w:t>
            </w:r>
          </w:p>
        </w:tc>
        <w:tc>
          <w:tcPr>
            <w:tcW w:w="2822" w:type="dxa"/>
            <w:tcBorders>
              <w:top w:val="single" w:sz="4" w:space="0" w:color="000000"/>
              <w:left w:val="nil"/>
              <w:bottom w:val="single" w:sz="4" w:space="0" w:color="000000"/>
              <w:right w:val="single" w:sz="4" w:space="0" w:color="000000"/>
            </w:tcBorders>
            <w:shd w:val="clear" w:color="auto" w:fill="auto"/>
            <w:noWrap/>
            <w:vAlign w:val="center"/>
            <w:hideMark/>
          </w:tcPr>
          <w:p w:rsidR="00252FF0" w:rsidRPr="00F11846" w:rsidRDefault="00252FF0" w:rsidP="00252FF0">
            <w:pPr>
              <w:spacing w:after="0" w:line="240" w:lineRule="auto"/>
              <w:jc w:val="center"/>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Фамилия</w:t>
            </w:r>
            <w:r w:rsidR="00724DEC">
              <w:rPr>
                <w:rFonts w:ascii="Times New Roman" w:eastAsia="Times New Roman" w:hAnsi="Times New Roman" w:cs="Times New Roman"/>
                <w:b/>
                <w:bCs/>
                <w:color w:val="000000"/>
              </w:rPr>
              <w:t>, и</w:t>
            </w:r>
            <w:r w:rsidRPr="00F11846">
              <w:rPr>
                <w:rFonts w:ascii="Times New Roman" w:eastAsia="Times New Roman" w:hAnsi="Times New Roman" w:cs="Times New Roman"/>
                <w:b/>
                <w:bCs/>
                <w:color w:val="000000"/>
              </w:rPr>
              <w:t xml:space="preserve">мя </w:t>
            </w:r>
            <w:proofErr w:type="gramStart"/>
            <w:r w:rsidR="00724DEC">
              <w:rPr>
                <w:rFonts w:ascii="Times New Roman" w:eastAsia="Times New Roman" w:hAnsi="Times New Roman" w:cs="Times New Roman"/>
                <w:b/>
                <w:bCs/>
                <w:color w:val="000000"/>
              </w:rPr>
              <w:t>обучающегося</w:t>
            </w:r>
            <w:proofErr w:type="gramEnd"/>
          </w:p>
        </w:tc>
        <w:tc>
          <w:tcPr>
            <w:tcW w:w="3900" w:type="dxa"/>
            <w:tcBorders>
              <w:top w:val="single" w:sz="4" w:space="0" w:color="000000"/>
              <w:left w:val="nil"/>
              <w:bottom w:val="single" w:sz="4" w:space="0" w:color="000000"/>
              <w:right w:val="single" w:sz="4" w:space="0" w:color="000000"/>
            </w:tcBorders>
            <w:shd w:val="clear" w:color="auto" w:fill="auto"/>
            <w:noWrap/>
            <w:vAlign w:val="center"/>
            <w:hideMark/>
          </w:tcPr>
          <w:p w:rsidR="00252FF0" w:rsidRPr="00F11846" w:rsidRDefault="00252FF0" w:rsidP="00AB659F">
            <w:pPr>
              <w:spacing w:after="0" w:line="240" w:lineRule="auto"/>
              <w:jc w:val="center"/>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Задания типа</w:t>
            </w:r>
            <w:proofErr w:type="gramStart"/>
            <w:r w:rsidRPr="00F11846">
              <w:rPr>
                <w:rFonts w:ascii="Times New Roman" w:eastAsia="Times New Roman" w:hAnsi="Times New Roman" w:cs="Times New Roman"/>
                <w:b/>
                <w:bCs/>
                <w:color w:val="000000"/>
              </w:rPr>
              <w:t xml:space="preserve"> А</w:t>
            </w:r>
            <w:proofErr w:type="gramEnd"/>
          </w:p>
        </w:tc>
        <w:tc>
          <w:tcPr>
            <w:tcW w:w="1344" w:type="dxa"/>
            <w:tcBorders>
              <w:top w:val="single" w:sz="4" w:space="0" w:color="000000"/>
              <w:left w:val="nil"/>
              <w:bottom w:val="single" w:sz="4" w:space="0" w:color="000000"/>
              <w:right w:val="single" w:sz="4" w:space="0" w:color="000000"/>
            </w:tcBorders>
            <w:shd w:val="clear" w:color="auto" w:fill="auto"/>
            <w:noWrap/>
            <w:vAlign w:val="center"/>
            <w:hideMark/>
          </w:tcPr>
          <w:p w:rsidR="00252FF0" w:rsidRPr="00F11846" w:rsidRDefault="00252FF0" w:rsidP="00AB659F">
            <w:pPr>
              <w:spacing w:after="0" w:line="240" w:lineRule="auto"/>
              <w:jc w:val="center"/>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Задания типа B</w:t>
            </w:r>
          </w:p>
        </w:tc>
        <w:tc>
          <w:tcPr>
            <w:tcW w:w="4962" w:type="dxa"/>
            <w:tcBorders>
              <w:top w:val="single" w:sz="4" w:space="0" w:color="000000"/>
              <w:left w:val="nil"/>
              <w:bottom w:val="single" w:sz="4" w:space="0" w:color="000000"/>
              <w:right w:val="single" w:sz="4" w:space="0" w:color="000000"/>
            </w:tcBorders>
            <w:shd w:val="clear" w:color="auto" w:fill="auto"/>
            <w:noWrap/>
            <w:vAlign w:val="center"/>
            <w:hideMark/>
          </w:tcPr>
          <w:p w:rsidR="00252FF0" w:rsidRPr="00F11846" w:rsidRDefault="00252FF0" w:rsidP="00AB659F">
            <w:pPr>
              <w:spacing w:after="0" w:line="240" w:lineRule="auto"/>
              <w:jc w:val="center"/>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Задания типа C</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252FF0" w:rsidRPr="00F11846" w:rsidRDefault="00252FF0" w:rsidP="00AB659F">
            <w:pPr>
              <w:spacing w:after="0" w:line="240" w:lineRule="auto"/>
              <w:jc w:val="center"/>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Первичный балл</w:t>
            </w:r>
          </w:p>
        </w:tc>
        <w:tc>
          <w:tcPr>
            <w:tcW w:w="506"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252FF0" w:rsidRPr="00F11846" w:rsidRDefault="00252FF0" w:rsidP="00AB659F">
            <w:pPr>
              <w:spacing w:after="0" w:line="240" w:lineRule="auto"/>
              <w:jc w:val="center"/>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Балл</w:t>
            </w:r>
          </w:p>
        </w:tc>
      </w:tr>
      <w:tr w:rsidR="00252FF0" w:rsidRPr="00F11846" w:rsidTr="00724DEC">
        <w:trPr>
          <w:trHeight w:val="192"/>
        </w:trPr>
        <w:tc>
          <w:tcPr>
            <w:tcW w:w="458" w:type="dxa"/>
            <w:tcBorders>
              <w:top w:val="nil"/>
              <w:left w:val="single" w:sz="4" w:space="0" w:color="000000"/>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1</w:t>
            </w:r>
          </w:p>
        </w:tc>
        <w:tc>
          <w:tcPr>
            <w:tcW w:w="282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724DEC" w:rsidP="00AB659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Булатова Зоя</w:t>
            </w:r>
          </w:p>
        </w:tc>
        <w:tc>
          <w:tcPr>
            <w:tcW w:w="3900"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w:t>
            </w:r>
          </w:p>
        </w:tc>
        <w:tc>
          <w:tcPr>
            <w:tcW w:w="1344"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--+----4</w:t>
            </w:r>
          </w:p>
        </w:tc>
        <w:tc>
          <w:tcPr>
            <w:tcW w:w="496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252FF0">
            <w:pPr>
              <w:spacing w:after="0" w:line="240" w:lineRule="auto"/>
              <w:ind w:right="138"/>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1(1)1(2)1(1)1(3)1(2)1(2)2(3)2(3)2(2)1(2)1(1)1(1)</w:t>
            </w:r>
          </w:p>
        </w:tc>
        <w:tc>
          <w:tcPr>
            <w:tcW w:w="567"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43</w:t>
            </w:r>
          </w:p>
        </w:tc>
        <w:tc>
          <w:tcPr>
            <w:tcW w:w="506" w:type="dxa"/>
            <w:gridSpan w:val="2"/>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62</w:t>
            </w:r>
          </w:p>
        </w:tc>
      </w:tr>
      <w:tr w:rsidR="00252FF0" w:rsidRPr="00F11846" w:rsidTr="00724DEC">
        <w:trPr>
          <w:trHeight w:val="177"/>
        </w:trPr>
        <w:tc>
          <w:tcPr>
            <w:tcW w:w="458" w:type="dxa"/>
            <w:tcBorders>
              <w:top w:val="nil"/>
              <w:left w:val="single" w:sz="4" w:space="0" w:color="000000"/>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2</w:t>
            </w:r>
          </w:p>
        </w:tc>
        <w:tc>
          <w:tcPr>
            <w:tcW w:w="282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724DEC" w:rsidP="00AB659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Медведева Зоя </w:t>
            </w:r>
          </w:p>
        </w:tc>
        <w:tc>
          <w:tcPr>
            <w:tcW w:w="3900"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w:t>
            </w:r>
          </w:p>
        </w:tc>
        <w:tc>
          <w:tcPr>
            <w:tcW w:w="1344"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---+---0</w:t>
            </w:r>
          </w:p>
        </w:tc>
        <w:tc>
          <w:tcPr>
            <w:tcW w:w="496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252FF0">
            <w:pPr>
              <w:spacing w:after="0" w:line="240" w:lineRule="auto"/>
              <w:ind w:right="138"/>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1(1)1(2)1(1)0(3)1(2)1(2)2(3)0(3)2(2)2(2)1(1)1(1)</w:t>
            </w:r>
          </w:p>
        </w:tc>
        <w:tc>
          <w:tcPr>
            <w:tcW w:w="567"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31</w:t>
            </w:r>
          </w:p>
        </w:tc>
        <w:tc>
          <w:tcPr>
            <w:tcW w:w="506" w:type="dxa"/>
            <w:gridSpan w:val="2"/>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50</w:t>
            </w:r>
          </w:p>
        </w:tc>
      </w:tr>
      <w:tr w:rsidR="00252FF0" w:rsidRPr="00F11846" w:rsidTr="00724DEC">
        <w:trPr>
          <w:trHeight w:val="177"/>
        </w:trPr>
        <w:tc>
          <w:tcPr>
            <w:tcW w:w="458" w:type="dxa"/>
            <w:tcBorders>
              <w:top w:val="nil"/>
              <w:left w:val="single" w:sz="4" w:space="0" w:color="000000"/>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3</w:t>
            </w:r>
          </w:p>
        </w:tc>
        <w:tc>
          <w:tcPr>
            <w:tcW w:w="282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724DEC" w:rsidP="00AB659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Плотникова Валентина</w:t>
            </w:r>
          </w:p>
        </w:tc>
        <w:tc>
          <w:tcPr>
            <w:tcW w:w="3900"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w:t>
            </w:r>
          </w:p>
        </w:tc>
        <w:tc>
          <w:tcPr>
            <w:tcW w:w="1344"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--++--+3</w:t>
            </w:r>
          </w:p>
        </w:tc>
        <w:tc>
          <w:tcPr>
            <w:tcW w:w="496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252FF0">
            <w:pPr>
              <w:spacing w:after="0" w:line="240" w:lineRule="auto"/>
              <w:ind w:right="138"/>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1(1)0(2)1(1)2(3)2(2)1(2)1(3)2(3)0(2)1(2)1(1)1(1)</w:t>
            </w:r>
          </w:p>
        </w:tc>
        <w:tc>
          <w:tcPr>
            <w:tcW w:w="567"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45</w:t>
            </w:r>
          </w:p>
        </w:tc>
        <w:tc>
          <w:tcPr>
            <w:tcW w:w="506" w:type="dxa"/>
            <w:gridSpan w:val="2"/>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64</w:t>
            </w:r>
          </w:p>
        </w:tc>
      </w:tr>
      <w:tr w:rsidR="00252FF0" w:rsidRPr="00F11846" w:rsidTr="00724DEC">
        <w:trPr>
          <w:trHeight w:val="177"/>
        </w:trPr>
        <w:tc>
          <w:tcPr>
            <w:tcW w:w="458" w:type="dxa"/>
            <w:tcBorders>
              <w:top w:val="nil"/>
              <w:left w:val="single" w:sz="4" w:space="0" w:color="000000"/>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4</w:t>
            </w:r>
          </w:p>
        </w:tc>
        <w:tc>
          <w:tcPr>
            <w:tcW w:w="282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724DEC" w:rsidP="00AB659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Устинов Александр</w:t>
            </w:r>
          </w:p>
        </w:tc>
        <w:tc>
          <w:tcPr>
            <w:tcW w:w="3900"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w:t>
            </w:r>
          </w:p>
        </w:tc>
        <w:tc>
          <w:tcPr>
            <w:tcW w:w="1344"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-------0</w:t>
            </w:r>
          </w:p>
        </w:tc>
        <w:tc>
          <w:tcPr>
            <w:tcW w:w="496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252FF0">
            <w:pPr>
              <w:spacing w:after="0" w:line="240" w:lineRule="auto"/>
              <w:ind w:right="138"/>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0(1)0(2)0(1)0(3)1(2)1(2)0(3)0(3)0(2)1(2)1(1)1(1)</w:t>
            </w:r>
          </w:p>
        </w:tc>
        <w:tc>
          <w:tcPr>
            <w:tcW w:w="567"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18</w:t>
            </w:r>
          </w:p>
        </w:tc>
        <w:tc>
          <w:tcPr>
            <w:tcW w:w="506" w:type="dxa"/>
            <w:gridSpan w:val="2"/>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37</w:t>
            </w:r>
          </w:p>
        </w:tc>
      </w:tr>
      <w:tr w:rsidR="00252FF0" w:rsidRPr="00F11846" w:rsidTr="00724DEC">
        <w:trPr>
          <w:trHeight w:val="177"/>
        </w:trPr>
        <w:tc>
          <w:tcPr>
            <w:tcW w:w="458" w:type="dxa"/>
            <w:tcBorders>
              <w:top w:val="nil"/>
              <w:left w:val="single" w:sz="4" w:space="0" w:color="000000"/>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5</w:t>
            </w:r>
          </w:p>
        </w:tc>
        <w:tc>
          <w:tcPr>
            <w:tcW w:w="282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724DEC" w:rsidP="00AB659F">
            <w:pPr>
              <w:spacing w:after="0" w:line="240" w:lineRule="auto"/>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Хлевина</w:t>
            </w:r>
            <w:proofErr w:type="spellEnd"/>
            <w:r>
              <w:rPr>
                <w:rFonts w:ascii="Times New Roman" w:eastAsia="Times New Roman" w:hAnsi="Times New Roman" w:cs="Times New Roman"/>
                <w:bCs/>
                <w:color w:val="000000"/>
              </w:rPr>
              <w:t xml:space="preserve"> Кристина</w:t>
            </w:r>
          </w:p>
        </w:tc>
        <w:tc>
          <w:tcPr>
            <w:tcW w:w="3900"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w:t>
            </w:r>
          </w:p>
        </w:tc>
        <w:tc>
          <w:tcPr>
            <w:tcW w:w="1344"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--+----3</w:t>
            </w:r>
          </w:p>
        </w:tc>
        <w:tc>
          <w:tcPr>
            <w:tcW w:w="496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252FF0">
            <w:pPr>
              <w:spacing w:after="0" w:line="240" w:lineRule="auto"/>
              <w:ind w:right="138"/>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1(1)0(2)1(1)1(3)1(2)1(2)2(3)0(3)1(2)1(2)1(1)1(1)</w:t>
            </w:r>
          </w:p>
        </w:tc>
        <w:tc>
          <w:tcPr>
            <w:tcW w:w="567"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30</w:t>
            </w:r>
          </w:p>
        </w:tc>
        <w:tc>
          <w:tcPr>
            <w:tcW w:w="506" w:type="dxa"/>
            <w:gridSpan w:val="2"/>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49</w:t>
            </w:r>
          </w:p>
        </w:tc>
      </w:tr>
      <w:tr w:rsidR="00252FF0" w:rsidRPr="00F11846" w:rsidTr="00724DEC">
        <w:trPr>
          <w:trHeight w:val="192"/>
        </w:trPr>
        <w:tc>
          <w:tcPr>
            <w:tcW w:w="458" w:type="dxa"/>
            <w:tcBorders>
              <w:top w:val="nil"/>
              <w:left w:val="single" w:sz="4" w:space="0" w:color="000000"/>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6</w:t>
            </w:r>
          </w:p>
        </w:tc>
        <w:tc>
          <w:tcPr>
            <w:tcW w:w="282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proofErr w:type="spellStart"/>
            <w:r w:rsidRPr="00F11846">
              <w:rPr>
                <w:rFonts w:ascii="Times New Roman" w:eastAsia="Times New Roman" w:hAnsi="Times New Roman" w:cs="Times New Roman"/>
                <w:bCs/>
                <w:color w:val="000000"/>
              </w:rPr>
              <w:t>Швалова</w:t>
            </w:r>
            <w:proofErr w:type="spellEnd"/>
            <w:r w:rsidRPr="00F11846">
              <w:rPr>
                <w:rFonts w:ascii="Times New Roman" w:eastAsia="Times New Roman" w:hAnsi="Times New Roman" w:cs="Times New Roman"/>
                <w:bCs/>
                <w:color w:val="000000"/>
              </w:rPr>
              <w:t xml:space="preserve"> Анна</w:t>
            </w:r>
          </w:p>
        </w:tc>
        <w:tc>
          <w:tcPr>
            <w:tcW w:w="3900"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w:t>
            </w:r>
          </w:p>
        </w:tc>
        <w:tc>
          <w:tcPr>
            <w:tcW w:w="1344"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--+--+-1</w:t>
            </w:r>
          </w:p>
        </w:tc>
        <w:tc>
          <w:tcPr>
            <w:tcW w:w="4962" w:type="dxa"/>
            <w:tcBorders>
              <w:top w:val="single" w:sz="4" w:space="0" w:color="000000"/>
              <w:left w:val="nil"/>
              <w:bottom w:val="single" w:sz="4" w:space="0" w:color="000000"/>
              <w:right w:val="single" w:sz="4" w:space="0" w:color="000000"/>
            </w:tcBorders>
            <w:shd w:val="clear" w:color="auto" w:fill="auto"/>
            <w:noWrap/>
            <w:hideMark/>
          </w:tcPr>
          <w:p w:rsidR="00252FF0" w:rsidRPr="00F11846" w:rsidRDefault="00252FF0" w:rsidP="00252FF0">
            <w:pPr>
              <w:spacing w:after="0" w:line="240" w:lineRule="auto"/>
              <w:ind w:right="138"/>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0(1)0(2)0(1)0(3)2(2)1(2)1(3)2(3)0(2)2(2)1(1)1(1)</w:t>
            </w:r>
          </w:p>
        </w:tc>
        <w:tc>
          <w:tcPr>
            <w:tcW w:w="567" w:type="dxa"/>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27</w:t>
            </w:r>
          </w:p>
        </w:tc>
        <w:tc>
          <w:tcPr>
            <w:tcW w:w="506" w:type="dxa"/>
            <w:gridSpan w:val="2"/>
            <w:tcBorders>
              <w:top w:val="nil"/>
              <w:left w:val="nil"/>
              <w:bottom w:val="single" w:sz="4" w:space="0" w:color="000000"/>
              <w:right w:val="single" w:sz="4" w:space="0" w:color="000000"/>
            </w:tcBorders>
            <w:shd w:val="clear" w:color="auto" w:fill="auto"/>
            <w:noWrap/>
            <w:hideMark/>
          </w:tcPr>
          <w:p w:rsidR="00252FF0" w:rsidRPr="00F11846" w:rsidRDefault="00252FF0" w:rsidP="00AB659F">
            <w:pPr>
              <w:spacing w:after="0" w:line="240" w:lineRule="auto"/>
              <w:jc w:val="right"/>
              <w:rPr>
                <w:rFonts w:ascii="Times New Roman" w:eastAsia="Times New Roman" w:hAnsi="Times New Roman" w:cs="Times New Roman"/>
                <w:bCs/>
                <w:color w:val="000000"/>
              </w:rPr>
            </w:pPr>
            <w:r w:rsidRPr="00F11846">
              <w:rPr>
                <w:rFonts w:ascii="Times New Roman" w:eastAsia="Times New Roman" w:hAnsi="Times New Roman" w:cs="Times New Roman"/>
                <w:bCs/>
                <w:color w:val="000000"/>
              </w:rPr>
              <w:t>46</w:t>
            </w:r>
          </w:p>
        </w:tc>
      </w:tr>
      <w:tr w:rsidR="00252FF0" w:rsidRPr="00F11846" w:rsidTr="00724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Height w:val="222"/>
        </w:trPr>
        <w:tc>
          <w:tcPr>
            <w:tcW w:w="3280" w:type="dxa"/>
            <w:gridSpan w:val="2"/>
            <w:shd w:val="clear" w:color="auto" w:fill="auto"/>
            <w:noWrap/>
            <w:hideMark/>
          </w:tcPr>
          <w:p w:rsidR="00252FF0" w:rsidRPr="00F11846" w:rsidRDefault="00252FF0" w:rsidP="00252FF0">
            <w:pPr>
              <w:spacing w:after="0" w:line="240" w:lineRule="auto"/>
              <w:rPr>
                <w:rFonts w:ascii="Times New Roman" w:eastAsia="Times New Roman" w:hAnsi="Times New Roman" w:cs="Times New Roman"/>
                <w:color w:val="000000"/>
              </w:rPr>
            </w:pPr>
            <w:r w:rsidRPr="00F11846">
              <w:rPr>
                <w:rFonts w:ascii="Times New Roman" w:eastAsia="Times New Roman" w:hAnsi="Times New Roman" w:cs="Times New Roman"/>
                <w:color w:val="000000"/>
              </w:rPr>
              <w:lastRenderedPageBreak/>
              <w:t>Средние значения</w:t>
            </w:r>
          </w:p>
        </w:tc>
        <w:tc>
          <w:tcPr>
            <w:tcW w:w="10206" w:type="dxa"/>
            <w:gridSpan w:val="3"/>
            <w:shd w:val="clear" w:color="auto" w:fill="auto"/>
            <w:noWrap/>
            <w:hideMark/>
          </w:tcPr>
          <w:p w:rsidR="00252FF0" w:rsidRPr="00F11846" w:rsidRDefault="00252FF0" w:rsidP="00252FF0">
            <w:pPr>
              <w:spacing w:after="0" w:line="240" w:lineRule="auto"/>
              <w:jc w:val="right"/>
              <w:rPr>
                <w:rFonts w:ascii="Times New Roman" w:eastAsia="Times New Roman" w:hAnsi="Times New Roman" w:cs="Times New Roman"/>
                <w:b/>
                <w:bCs/>
                <w:color w:val="000000"/>
              </w:rPr>
            </w:pPr>
          </w:p>
        </w:tc>
        <w:tc>
          <w:tcPr>
            <w:tcW w:w="567" w:type="dxa"/>
            <w:shd w:val="clear" w:color="auto" w:fill="auto"/>
            <w:noWrap/>
            <w:hideMark/>
          </w:tcPr>
          <w:p w:rsidR="00252FF0" w:rsidRPr="00F11846" w:rsidRDefault="00252FF0" w:rsidP="00252FF0">
            <w:pPr>
              <w:spacing w:after="0" w:line="240" w:lineRule="auto"/>
              <w:jc w:val="right"/>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32</w:t>
            </w:r>
          </w:p>
        </w:tc>
        <w:tc>
          <w:tcPr>
            <w:tcW w:w="456" w:type="dxa"/>
            <w:shd w:val="clear" w:color="auto" w:fill="auto"/>
            <w:noWrap/>
            <w:hideMark/>
          </w:tcPr>
          <w:p w:rsidR="00252FF0" w:rsidRPr="00F11846" w:rsidRDefault="00252FF0" w:rsidP="00252FF0">
            <w:pPr>
              <w:spacing w:after="0" w:line="240" w:lineRule="auto"/>
              <w:jc w:val="right"/>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51</w:t>
            </w:r>
          </w:p>
        </w:tc>
      </w:tr>
      <w:tr w:rsidR="00252FF0" w:rsidRPr="00F11846" w:rsidTr="00724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Height w:val="237"/>
        </w:trPr>
        <w:tc>
          <w:tcPr>
            <w:tcW w:w="3280" w:type="dxa"/>
            <w:gridSpan w:val="2"/>
            <w:shd w:val="clear" w:color="auto" w:fill="auto"/>
            <w:noWrap/>
            <w:hideMark/>
          </w:tcPr>
          <w:p w:rsidR="00252FF0" w:rsidRPr="00F11846" w:rsidRDefault="00252FF0" w:rsidP="00252FF0">
            <w:pPr>
              <w:spacing w:after="0" w:line="240" w:lineRule="auto"/>
              <w:rPr>
                <w:rFonts w:ascii="Times New Roman" w:eastAsia="Times New Roman" w:hAnsi="Times New Roman" w:cs="Times New Roman"/>
                <w:color w:val="000000"/>
              </w:rPr>
            </w:pPr>
            <w:r w:rsidRPr="00F11846">
              <w:rPr>
                <w:rFonts w:ascii="Times New Roman" w:eastAsia="Times New Roman" w:hAnsi="Times New Roman" w:cs="Times New Roman"/>
                <w:color w:val="000000"/>
              </w:rPr>
              <w:t>Всего участников</w:t>
            </w:r>
          </w:p>
        </w:tc>
        <w:tc>
          <w:tcPr>
            <w:tcW w:w="11229" w:type="dxa"/>
            <w:gridSpan w:val="5"/>
            <w:shd w:val="clear" w:color="auto" w:fill="auto"/>
            <w:noWrap/>
            <w:hideMark/>
          </w:tcPr>
          <w:p w:rsidR="00252FF0" w:rsidRPr="00F11846" w:rsidRDefault="00252FF0" w:rsidP="00252FF0">
            <w:pPr>
              <w:spacing w:after="0" w:line="240" w:lineRule="auto"/>
              <w:jc w:val="right"/>
              <w:rPr>
                <w:rFonts w:ascii="Times New Roman" w:eastAsia="Times New Roman" w:hAnsi="Times New Roman" w:cs="Times New Roman"/>
                <w:b/>
                <w:bCs/>
                <w:color w:val="000000"/>
              </w:rPr>
            </w:pPr>
            <w:r w:rsidRPr="00F11846">
              <w:rPr>
                <w:rFonts w:ascii="Times New Roman" w:eastAsia="Times New Roman" w:hAnsi="Times New Roman" w:cs="Times New Roman"/>
                <w:b/>
                <w:bCs/>
                <w:color w:val="000000"/>
              </w:rPr>
              <w:t>6</w:t>
            </w:r>
          </w:p>
        </w:tc>
      </w:tr>
    </w:tbl>
    <w:p w:rsidR="00C62991" w:rsidRPr="00C62991" w:rsidRDefault="00C62991" w:rsidP="00C6299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62991">
        <w:rPr>
          <w:rFonts w:ascii="Times New Roman" w:hAnsi="Times New Roman" w:cs="Times New Roman"/>
          <w:sz w:val="28"/>
          <w:szCs w:val="28"/>
        </w:rPr>
        <w:t>В 11 классе по учебному плану отведен 1 час на урок русского языка и 1 час на фак</w:t>
      </w:r>
      <w:r>
        <w:rPr>
          <w:rFonts w:ascii="Times New Roman" w:hAnsi="Times New Roman" w:cs="Times New Roman"/>
          <w:sz w:val="28"/>
          <w:szCs w:val="28"/>
        </w:rPr>
        <w:t xml:space="preserve">ультатив «Русское правописание», где </w:t>
      </w:r>
      <w:r w:rsidR="0086311A">
        <w:rPr>
          <w:rFonts w:ascii="Times New Roman" w:hAnsi="Times New Roman" w:cs="Times New Roman"/>
          <w:sz w:val="28"/>
          <w:szCs w:val="28"/>
        </w:rPr>
        <w:t xml:space="preserve">обучающиеся изучали темы по программе, которые составляли часть заданий из ЕГЭ по русскому языку. Для подготовки к экзамену </w:t>
      </w:r>
      <w:r>
        <w:rPr>
          <w:rFonts w:ascii="Times New Roman" w:hAnsi="Times New Roman" w:cs="Times New Roman"/>
          <w:sz w:val="28"/>
          <w:szCs w:val="28"/>
        </w:rPr>
        <w:t xml:space="preserve">был использован также </w:t>
      </w:r>
      <w:r w:rsidRPr="00C62991">
        <w:rPr>
          <w:rFonts w:ascii="Times New Roman" w:hAnsi="Times New Roman" w:cs="Times New Roman"/>
          <w:sz w:val="28"/>
          <w:szCs w:val="28"/>
        </w:rPr>
        <w:t xml:space="preserve">открытый банк заданий на сайте ФИПИ </w:t>
      </w:r>
      <w:r>
        <w:rPr>
          <w:rFonts w:ascii="Times New Roman" w:hAnsi="Times New Roman" w:cs="Times New Roman"/>
          <w:sz w:val="28"/>
          <w:szCs w:val="28"/>
        </w:rPr>
        <w:t xml:space="preserve">и </w:t>
      </w:r>
      <w:r w:rsidRPr="00C62991">
        <w:rPr>
          <w:rFonts w:ascii="Times New Roman" w:hAnsi="Times New Roman" w:cs="Times New Roman"/>
          <w:sz w:val="28"/>
          <w:szCs w:val="28"/>
        </w:rPr>
        <w:t>сайт «Решу ЕГЭ» на консультациях.</w:t>
      </w:r>
    </w:p>
    <w:p w:rsidR="00C62991" w:rsidRPr="00C62991" w:rsidRDefault="00C62991" w:rsidP="00C6299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62991">
        <w:rPr>
          <w:rFonts w:ascii="Times New Roman" w:hAnsi="Times New Roman" w:cs="Times New Roman"/>
          <w:sz w:val="28"/>
          <w:szCs w:val="28"/>
        </w:rPr>
        <w:t>В течение учебного года осуществлялись мониторинговые исследования учебных достижений обучающихся с целью определения учебной мотивации учащихся и пробелов в знаниях. Учащиеся школы принимают участие в диагностических работах по русскому языку в формате ЕГЭ в рамках школы, района, региона.</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t xml:space="preserve">В целом на базовом уровне выпускники показали хорошее овладение учебным материалом. С начала года 3 ученицы показывали хорошие результаты: Булатова З., Плотникова В., </w:t>
      </w:r>
      <w:proofErr w:type="spellStart"/>
      <w:r w:rsidRPr="00C62991">
        <w:rPr>
          <w:rFonts w:ascii="Times New Roman" w:hAnsi="Times New Roman" w:cs="Times New Roman"/>
          <w:sz w:val="28"/>
          <w:szCs w:val="28"/>
        </w:rPr>
        <w:t>Хлевина</w:t>
      </w:r>
      <w:proofErr w:type="spellEnd"/>
      <w:r w:rsidRPr="00C62991">
        <w:rPr>
          <w:rFonts w:ascii="Times New Roman" w:hAnsi="Times New Roman" w:cs="Times New Roman"/>
          <w:sz w:val="28"/>
          <w:szCs w:val="28"/>
        </w:rPr>
        <w:t xml:space="preserve"> К., а 3 ученика низкие результаты, причем Устинов А. был в постоянной зоне риска, т.к. </w:t>
      </w:r>
      <w:proofErr w:type="gramStart"/>
      <w:r w:rsidRPr="00C62991">
        <w:rPr>
          <w:rFonts w:ascii="Times New Roman" w:hAnsi="Times New Roman" w:cs="Times New Roman"/>
          <w:sz w:val="28"/>
          <w:szCs w:val="28"/>
        </w:rPr>
        <w:t>учится</w:t>
      </w:r>
      <w:proofErr w:type="gramEnd"/>
      <w:r w:rsidRPr="00C62991">
        <w:rPr>
          <w:rFonts w:ascii="Times New Roman" w:hAnsi="Times New Roman" w:cs="Times New Roman"/>
          <w:sz w:val="28"/>
          <w:szCs w:val="28"/>
        </w:rPr>
        <w:t xml:space="preserve"> не хотел и говорил, что мне этот экзамен не нужен.</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t>Самый высокий процент выполнения заданий А12 -100%. Это стабильный результат, который обучающиеся показывали на протяжении всего года. Обучающиеся уверенно могут в правильном порядке расположить предложения в тексте, а также развито понимание лексики текста на примере задания А12 и хорошо могут выбрать из предложенных вариантов верное лексическое значение слова.</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t>Достаточно высокий процент выполнения – А</w:t>
      </w:r>
      <w:r>
        <w:rPr>
          <w:rFonts w:ascii="Times New Roman" w:hAnsi="Times New Roman" w:cs="Times New Roman"/>
          <w:sz w:val="28"/>
          <w:szCs w:val="28"/>
        </w:rPr>
        <w:t xml:space="preserve"> </w:t>
      </w:r>
      <w:r w:rsidRPr="00C62991">
        <w:rPr>
          <w:rFonts w:ascii="Times New Roman" w:hAnsi="Times New Roman" w:cs="Times New Roman"/>
          <w:sz w:val="28"/>
          <w:szCs w:val="28"/>
        </w:rPr>
        <w:t>28, А</w:t>
      </w:r>
      <w:r>
        <w:rPr>
          <w:rFonts w:ascii="Times New Roman" w:hAnsi="Times New Roman" w:cs="Times New Roman"/>
          <w:sz w:val="28"/>
          <w:szCs w:val="28"/>
        </w:rPr>
        <w:t xml:space="preserve"> </w:t>
      </w:r>
      <w:r w:rsidRPr="00C62991">
        <w:rPr>
          <w:rFonts w:ascii="Times New Roman" w:hAnsi="Times New Roman" w:cs="Times New Roman"/>
          <w:sz w:val="28"/>
          <w:szCs w:val="28"/>
        </w:rPr>
        <w:t>29, что указывает на хорошо развитые речевые умения: понимание текста и понимание содержания текста. С данными заданиями ученики справлялись в течение всего года стабильно хорошо. Также на высоком уровне остается задание А8. Обучающиеся умеют находить средства связи предложений в тексте.</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t xml:space="preserve">Владение орфографическими нормами проверяют задания А13-А19. Эти задания на протяжении всего года имели низкий процент выполнения, но к концу года учащиеся справились с заданием.  Стабильно высокий процент выполнения заданий А13 (правописание Н и НН в различных частях речи), А16 (правописание личных окончаний глаголов и суффиксов причастий настоящего времени), А17 (правописание суффиксов различных частей речи), А18 (правописание НЕ и НИ с различными частями речи). Высокий процент выполнения задания А15 (правописание приставок). </w:t>
      </w:r>
    </w:p>
    <w:p w:rsidR="00C62991" w:rsidRPr="00C62991" w:rsidRDefault="00C62991" w:rsidP="00C62991">
      <w:pPr>
        <w:spacing w:after="0" w:line="240" w:lineRule="auto"/>
        <w:ind w:firstLine="709"/>
        <w:jc w:val="both"/>
        <w:rPr>
          <w:rFonts w:ascii="Times New Roman" w:hAnsi="Times New Roman" w:cs="Times New Roman"/>
          <w:sz w:val="28"/>
          <w:szCs w:val="28"/>
        </w:rPr>
      </w:pPr>
      <w:proofErr w:type="gramStart"/>
      <w:r w:rsidRPr="00C62991">
        <w:rPr>
          <w:rFonts w:ascii="Times New Roman" w:hAnsi="Times New Roman" w:cs="Times New Roman"/>
          <w:sz w:val="28"/>
          <w:szCs w:val="28"/>
        </w:rPr>
        <w:t>Из таблицы видно, что, в основном, с данными заданиями успешно справились Булатова З., Плотникова В., обучающиеся с высоким потенциалом и стабильными результатами.</w:t>
      </w:r>
      <w:proofErr w:type="gramEnd"/>
      <w:r w:rsidRPr="00C62991">
        <w:rPr>
          <w:rFonts w:ascii="Times New Roman" w:hAnsi="Times New Roman" w:cs="Times New Roman"/>
          <w:sz w:val="28"/>
          <w:szCs w:val="28"/>
        </w:rPr>
        <w:t xml:space="preserve"> </w:t>
      </w:r>
      <w:proofErr w:type="spellStart"/>
      <w:r w:rsidRPr="00C62991">
        <w:rPr>
          <w:rFonts w:ascii="Times New Roman" w:hAnsi="Times New Roman" w:cs="Times New Roman"/>
          <w:sz w:val="28"/>
          <w:szCs w:val="28"/>
        </w:rPr>
        <w:t>Хлевина</w:t>
      </w:r>
      <w:proofErr w:type="spellEnd"/>
      <w:r w:rsidRPr="00C62991">
        <w:rPr>
          <w:rFonts w:ascii="Times New Roman" w:hAnsi="Times New Roman" w:cs="Times New Roman"/>
          <w:sz w:val="28"/>
          <w:szCs w:val="28"/>
        </w:rPr>
        <w:t xml:space="preserve"> К. мола бы иметь результат выше (что показывали все пробные экзамены), но в день сдачи ЕГЭ у нее поднялась температура – ребенок был болен. </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lastRenderedPageBreak/>
        <w:t>Часть</w:t>
      </w:r>
      <w:proofErr w:type="gramStart"/>
      <w:r w:rsidRPr="00C62991">
        <w:rPr>
          <w:rFonts w:ascii="Times New Roman" w:hAnsi="Times New Roman" w:cs="Times New Roman"/>
          <w:sz w:val="28"/>
          <w:szCs w:val="28"/>
        </w:rPr>
        <w:t xml:space="preserve"> В</w:t>
      </w:r>
      <w:proofErr w:type="gramEnd"/>
      <w:r w:rsidRPr="00C62991">
        <w:rPr>
          <w:rFonts w:ascii="Times New Roman" w:hAnsi="Times New Roman" w:cs="Times New Roman"/>
          <w:sz w:val="28"/>
          <w:szCs w:val="28"/>
        </w:rPr>
        <w:t xml:space="preserve"> проверяет умения на высоком уровне. Из таблицы видно, что с заданиями этой части учащиеся справились неважно. В основном, всех выручило задание В8, за которое можно было получить 4 балла. </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t xml:space="preserve">Третья часть работы проверяет умения повышенного уровня. Все обучающиеся выполнили данное задание. Не все обучающиеся овладели способностью: формулировать проблему, поставленную автором текста (не справились Устинов А., </w:t>
      </w:r>
      <w:proofErr w:type="spellStart"/>
      <w:r w:rsidRPr="00C62991">
        <w:rPr>
          <w:rFonts w:ascii="Times New Roman" w:hAnsi="Times New Roman" w:cs="Times New Roman"/>
          <w:sz w:val="28"/>
          <w:szCs w:val="28"/>
        </w:rPr>
        <w:t>Швалова</w:t>
      </w:r>
      <w:proofErr w:type="spellEnd"/>
      <w:r w:rsidRPr="00C62991">
        <w:rPr>
          <w:rFonts w:ascii="Times New Roman" w:hAnsi="Times New Roman" w:cs="Times New Roman"/>
          <w:sz w:val="28"/>
          <w:szCs w:val="28"/>
        </w:rPr>
        <w:t xml:space="preserve"> А.), комментировать проблему,  определять позицию автора. Аргументировано выразить свою точку зрения умеют 50% выпускников: 50% не смогли привести аргумент даже из личного опыта. Плотникова В. привела два верных аргумента, хотя не всегда получалось подобрать аргумент из художественной литературы. Все выпускники этически корректно аргументировали свою точку зрения, за что получили высший балл по критерию К11. </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t>Средний процент выполнения К5 составляет 83%, что свидетельствует о том, что работы отличаются логичностью, но ошибки внутри предложений и на стыке абзацев были на пробных экзаменах. По критерию К</w:t>
      </w:r>
      <w:proofErr w:type="gramStart"/>
      <w:r w:rsidRPr="00C62991">
        <w:rPr>
          <w:rFonts w:ascii="Times New Roman" w:hAnsi="Times New Roman" w:cs="Times New Roman"/>
          <w:sz w:val="28"/>
          <w:szCs w:val="28"/>
        </w:rPr>
        <w:t>6</w:t>
      </w:r>
      <w:proofErr w:type="gramEnd"/>
      <w:r w:rsidRPr="00C62991">
        <w:rPr>
          <w:rFonts w:ascii="Times New Roman" w:hAnsi="Times New Roman" w:cs="Times New Roman"/>
          <w:sz w:val="28"/>
          <w:szCs w:val="28"/>
        </w:rPr>
        <w:t xml:space="preserve"> все получили по одному баллу из двух возможных. На пробных экзаменах по данному критерию редко получали выпускники 2 балла, т.к. работы обучающихся отличаются, в основном, однообразием грамматического строя речи и реже имеются нарушения точности речи.</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t>Уровень практической грамотности находится на среднем уровне. Критерий К10 показывает средний уровень речевой подготовки.</w:t>
      </w:r>
    </w:p>
    <w:p w:rsidR="00C62991" w:rsidRPr="00C62991" w:rsidRDefault="00C62991" w:rsidP="00C62991">
      <w:pPr>
        <w:spacing w:after="0" w:line="240" w:lineRule="auto"/>
        <w:ind w:firstLine="709"/>
        <w:jc w:val="both"/>
        <w:rPr>
          <w:rFonts w:ascii="Times New Roman" w:hAnsi="Times New Roman" w:cs="Times New Roman"/>
          <w:sz w:val="28"/>
          <w:szCs w:val="28"/>
        </w:rPr>
      </w:pPr>
      <w:r w:rsidRPr="00C62991">
        <w:rPr>
          <w:rFonts w:ascii="Times New Roman" w:hAnsi="Times New Roman" w:cs="Times New Roman"/>
          <w:sz w:val="28"/>
          <w:szCs w:val="28"/>
        </w:rPr>
        <w:t xml:space="preserve">Таким образом, работа по русскому языку </w:t>
      </w:r>
      <w:r w:rsidR="00F11846">
        <w:rPr>
          <w:rFonts w:ascii="Times New Roman" w:hAnsi="Times New Roman" w:cs="Times New Roman"/>
          <w:sz w:val="28"/>
          <w:szCs w:val="28"/>
        </w:rPr>
        <w:t xml:space="preserve">делится на 3 уровня сложности: </w:t>
      </w:r>
      <w:r w:rsidRPr="00C62991">
        <w:rPr>
          <w:rFonts w:ascii="Times New Roman" w:hAnsi="Times New Roman" w:cs="Times New Roman"/>
          <w:sz w:val="28"/>
          <w:szCs w:val="28"/>
        </w:rPr>
        <w:t xml:space="preserve">базовый (примерный интервал выполнения задания – 60-90%), высокий (40-60%), повышенный (менее 40%). </w:t>
      </w:r>
    </w:p>
    <w:tbl>
      <w:tblPr>
        <w:tblStyle w:val="a4"/>
        <w:tblW w:w="0" w:type="auto"/>
        <w:tblInd w:w="534" w:type="dxa"/>
        <w:tblLook w:val="04A0"/>
      </w:tblPr>
      <w:tblGrid>
        <w:gridCol w:w="2693"/>
        <w:gridCol w:w="4111"/>
        <w:gridCol w:w="3685"/>
        <w:gridCol w:w="3686"/>
      </w:tblGrid>
      <w:tr w:rsidR="00C62991" w:rsidRPr="00C62991" w:rsidTr="00C62991">
        <w:tc>
          <w:tcPr>
            <w:tcW w:w="2693"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ФИ</w:t>
            </w:r>
          </w:p>
        </w:tc>
        <w:tc>
          <w:tcPr>
            <w:tcW w:w="4111"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Процент выполнения задания части</w:t>
            </w:r>
            <w:proofErr w:type="gramStart"/>
            <w:r w:rsidRPr="00C62991">
              <w:rPr>
                <w:rFonts w:ascii="Times New Roman" w:hAnsi="Times New Roman" w:cs="Times New Roman"/>
                <w:sz w:val="24"/>
                <w:szCs w:val="24"/>
              </w:rPr>
              <w:t xml:space="preserve"> А</w:t>
            </w:r>
            <w:proofErr w:type="gramEnd"/>
            <w:r w:rsidRPr="00C62991">
              <w:rPr>
                <w:rFonts w:ascii="Times New Roman" w:hAnsi="Times New Roman" w:cs="Times New Roman"/>
                <w:sz w:val="24"/>
                <w:szCs w:val="24"/>
              </w:rPr>
              <w:t xml:space="preserve"> (базовый уровень)</w:t>
            </w:r>
          </w:p>
        </w:tc>
        <w:tc>
          <w:tcPr>
            <w:tcW w:w="3685"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Процент выполнения задания части</w:t>
            </w:r>
            <w:proofErr w:type="gramStart"/>
            <w:r w:rsidRPr="00C62991">
              <w:rPr>
                <w:rFonts w:ascii="Times New Roman" w:hAnsi="Times New Roman" w:cs="Times New Roman"/>
                <w:sz w:val="24"/>
                <w:szCs w:val="24"/>
              </w:rPr>
              <w:t xml:space="preserve"> В</w:t>
            </w:r>
            <w:proofErr w:type="gramEnd"/>
            <w:r w:rsidRPr="00C62991">
              <w:rPr>
                <w:rFonts w:ascii="Times New Roman" w:hAnsi="Times New Roman" w:cs="Times New Roman"/>
                <w:sz w:val="24"/>
                <w:szCs w:val="24"/>
              </w:rPr>
              <w:t xml:space="preserve"> (высокий уровень)</w:t>
            </w:r>
          </w:p>
        </w:tc>
        <w:tc>
          <w:tcPr>
            <w:tcW w:w="3686"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Процент выполнения задания части</w:t>
            </w:r>
            <w:proofErr w:type="gramStart"/>
            <w:r w:rsidRPr="00C62991">
              <w:rPr>
                <w:rFonts w:ascii="Times New Roman" w:hAnsi="Times New Roman" w:cs="Times New Roman"/>
                <w:sz w:val="24"/>
                <w:szCs w:val="24"/>
              </w:rPr>
              <w:t xml:space="preserve"> С</w:t>
            </w:r>
            <w:proofErr w:type="gramEnd"/>
            <w:r w:rsidRPr="00C62991">
              <w:rPr>
                <w:rFonts w:ascii="Times New Roman" w:hAnsi="Times New Roman" w:cs="Times New Roman"/>
                <w:sz w:val="24"/>
                <w:szCs w:val="24"/>
              </w:rPr>
              <w:t xml:space="preserve"> (повышенный уровень)</w:t>
            </w:r>
          </w:p>
        </w:tc>
      </w:tr>
      <w:tr w:rsidR="00C62991" w:rsidRPr="00C62991" w:rsidTr="00C62991">
        <w:tc>
          <w:tcPr>
            <w:tcW w:w="2693" w:type="dxa"/>
          </w:tcPr>
          <w:p w:rsidR="00C62991" w:rsidRPr="00C62991" w:rsidRDefault="00C62991" w:rsidP="00C62991">
            <w:pPr>
              <w:rPr>
                <w:rFonts w:ascii="Times New Roman" w:hAnsi="Times New Roman" w:cs="Times New Roman"/>
                <w:bCs/>
                <w:color w:val="000000"/>
                <w:sz w:val="24"/>
                <w:szCs w:val="24"/>
              </w:rPr>
            </w:pPr>
            <w:r w:rsidRPr="00C62991">
              <w:rPr>
                <w:rFonts w:ascii="Times New Roman" w:hAnsi="Times New Roman" w:cs="Times New Roman"/>
                <w:bCs/>
                <w:color w:val="000000"/>
                <w:sz w:val="24"/>
                <w:szCs w:val="24"/>
              </w:rPr>
              <w:t>Булатова Зоя</w:t>
            </w:r>
          </w:p>
        </w:tc>
        <w:tc>
          <w:tcPr>
            <w:tcW w:w="4111"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77</w:t>
            </w:r>
          </w:p>
        </w:tc>
        <w:tc>
          <w:tcPr>
            <w:tcW w:w="3685"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42</w:t>
            </w:r>
          </w:p>
        </w:tc>
        <w:tc>
          <w:tcPr>
            <w:tcW w:w="3686"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56</w:t>
            </w:r>
          </w:p>
        </w:tc>
      </w:tr>
      <w:tr w:rsidR="00C62991" w:rsidRPr="00C62991" w:rsidTr="00C62991">
        <w:tc>
          <w:tcPr>
            <w:tcW w:w="2693" w:type="dxa"/>
          </w:tcPr>
          <w:p w:rsidR="00C62991" w:rsidRPr="00C62991" w:rsidRDefault="00C62991" w:rsidP="00C62991">
            <w:pPr>
              <w:rPr>
                <w:rFonts w:ascii="Times New Roman" w:hAnsi="Times New Roman" w:cs="Times New Roman"/>
                <w:bCs/>
                <w:color w:val="000000"/>
                <w:sz w:val="24"/>
                <w:szCs w:val="24"/>
              </w:rPr>
            </w:pPr>
            <w:r w:rsidRPr="00C62991">
              <w:rPr>
                <w:rFonts w:ascii="Times New Roman" w:hAnsi="Times New Roman" w:cs="Times New Roman"/>
                <w:bCs/>
                <w:color w:val="000000"/>
                <w:sz w:val="24"/>
                <w:szCs w:val="24"/>
              </w:rPr>
              <w:t>Медведева Зоя</w:t>
            </w:r>
          </w:p>
        </w:tc>
        <w:tc>
          <w:tcPr>
            <w:tcW w:w="4111"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60</w:t>
            </w:r>
          </w:p>
        </w:tc>
        <w:tc>
          <w:tcPr>
            <w:tcW w:w="3685"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8</w:t>
            </w:r>
          </w:p>
        </w:tc>
        <w:tc>
          <w:tcPr>
            <w:tcW w:w="3686"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53</w:t>
            </w:r>
          </w:p>
        </w:tc>
      </w:tr>
      <w:tr w:rsidR="00C62991" w:rsidRPr="00C62991" w:rsidTr="00C62991">
        <w:tc>
          <w:tcPr>
            <w:tcW w:w="2693" w:type="dxa"/>
          </w:tcPr>
          <w:p w:rsidR="00C62991" w:rsidRPr="00C62991" w:rsidRDefault="00C62991" w:rsidP="00C62991">
            <w:pPr>
              <w:rPr>
                <w:rFonts w:ascii="Times New Roman" w:hAnsi="Times New Roman" w:cs="Times New Roman"/>
                <w:bCs/>
                <w:color w:val="000000"/>
                <w:sz w:val="24"/>
                <w:szCs w:val="24"/>
              </w:rPr>
            </w:pPr>
            <w:r w:rsidRPr="00C62991">
              <w:rPr>
                <w:rFonts w:ascii="Times New Roman" w:hAnsi="Times New Roman" w:cs="Times New Roman"/>
                <w:bCs/>
                <w:color w:val="000000"/>
                <w:sz w:val="24"/>
                <w:szCs w:val="24"/>
              </w:rPr>
              <w:t>Плотникова Валентина</w:t>
            </w:r>
          </w:p>
        </w:tc>
        <w:tc>
          <w:tcPr>
            <w:tcW w:w="4111"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87</w:t>
            </w:r>
          </w:p>
        </w:tc>
        <w:tc>
          <w:tcPr>
            <w:tcW w:w="3685"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56</w:t>
            </w:r>
          </w:p>
        </w:tc>
        <w:tc>
          <w:tcPr>
            <w:tcW w:w="3686"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56</w:t>
            </w:r>
          </w:p>
        </w:tc>
      </w:tr>
      <w:tr w:rsidR="00C62991" w:rsidRPr="00C62991" w:rsidTr="00C62991">
        <w:tc>
          <w:tcPr>
            <w:tcW w:w="2693" w:type="dxa"/>
          </w:tcPr>
          <w:p w:rsidR="00C62991" w:rsidRPr="00C62991" w:rsidRDefault="00C62991" w:rsidP="00C62991">
            <w:pPr>
              <w:rPr>
                <w:rFonts w:ascii="Times New Roman" w:hAnsi="Times New Roman" w:cs="Times New Roman"/>
                <w:bCs/>
                <w:color w:val="000000"/>
                <w:sz w:val="24"/>
                <w:szCs w:val="24"/>
              </w:rPr>
            </w:pPr>
            <w:r w:rsidRPr="00C62991">
              <w:rPr>
                <w:rFonts w:ascii="Times New Roman" w:hAnsi="Times New Roman" w:cs="Times New Roman"/>
                <w:bCs/>
                <w:color w:val="000000"/>
                <w:sz w:val="24"/>
                <w:szCs w:val="24"/>
              </w:rPr>
              <w:t>Устинов Александр</w:t>
            </w:r>
          </w:p>
        </w:tc>
        <w:tc>
          <w:tcPr>
            <w:tcW w:w="4111"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44</w:t>
            </w:r>
          </w:p>
        </w:tc>
        <w:tc>
          <w:tcPr>
            <w:tcW w:w="3685"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0</w:t>
            </w:r>
          </w:p>
        </w:tc>
        <w:tc>
          <w:tcPr>
            <w:tcW w:w="3686"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23</w:t>
            </w:r>
          </w:p>
        </w:tc>
      </w:tr>
      <w:tr w:rsidR="00C62991" w:rsidRPr="00C62991" w:rsidTr="00C62991">
        <w:tc>
          <w:tcPr>
            <w:tcW w:w="2693" w:type="dxa"/>
          </w:tcPr>
          <w:p w:rsidR="00C62991" w:rsidRPr="00C62991" w:rsidRDefault="00C62991" w:rsidP="00C62991">
            <w:pPr>
              <w:rPr>
                <w:rFonts w:ascii="Times New Roman" w:hAnsi="Times New Roman" w:cs="Times New Roman"/>
                <w:bCs/>
                <w:color w:val="000000"/>
                <w:sz w:val="24"/>
                <w:szCs w:val="24"/>
              </w:rPr>
            </w:pPr>
            <w:proofErr w:type="spellStart"/>
            <w:r w:rsidRPr="00C62991">
              <w:rPr>
                <w:rFonts w:ascii="Times New Roman" w:hAnsi="Times New Roman" w:cs="Times New Roman"/>
                <w:bCs/>
                <w:color w:val="000000"/>
                <w:sz w:val="24"/>
                <w:szCs w:val="24"/>
              </w:rPr>
              <w:t>Хлевина</w:t>
            </w:r>
            <w:proofErr w:type="spellEnd"/>
            <w:r w:rsidRPr="00C62991">
              <w:rPr>
                <w:rFonts w:ascii="Times New Roman" w:hAnsi="Times New Roman" w:cs="Times New Roman"/>
                <w:bCs/>
                <w:color w:val="000000"/>
                <w:sz w:val="24"/>
                <w:szCs w:val="24"/>
              </w:rPr>
              <w:t xml:space="preserve"> Кристина</w:t>
            </w:r>
          </w:p>
        </w:tc>
        <w:tc>
          <w:tcPr>
            <w:tcW w:w="4111"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50</w:t>
            </w:r>
          </w:p>
        </w:tc>
        <w:tc>
          <w:tcPr>
            <w:tcW w:w="3685"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25</w:t>
            </w:r>
          </w:p>
        </w:tc>
        <w:tc>
          <w:tcPr>
            <w:tcW w:w="3686"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48</w:t>
            </w:r>
          </w:p>
        </w:tc>
      </w:tr>
      <w:tr w:rsidR="00C62991" w:rsidRPr="00C62991" w:rsidTr="00C62991">
        <w:tc>
          <w:tcPr>
            <w:tcW w:w="2693" w:type="dxa"/>
          </w:tcPr>
          <w:p w:rsidR="00C62991" w:rsidRPr="00C62991" w:rsidRDefault="00C62991" w:rsidP="00C62991">
            <w:pPr>
              <w:rPr>
                <w:rFonts w:ascii="Times New Roman" w:hAnsi="Times New Roman" w:cs="Times New Roman"/>
                <w:bCs/>
                <w:color w:val="000000"/>
                <w:sz w:val="24"/>
                <w:szCs w:val="24"/>
              </w:rPr>
            </w:pPr>
            <w:proofErr w:type="spellStart"/>
            <w:r w:rsidRPr="00C62991">
              <w:rPr>
                <w:rFonts w:ascii="Times New Roman" w:hAnsi="Times New Roman" w:cs="Times New Roman"/>
                <w:bCs/>
                <w:color w:val="000000"/>
                <w:sz w:val="24"/>
                <w:szCs w:val="24"/>
              </w:rPr>
              <w:t>Швалова</w:t>
            </w:r>
            <w:proofErr w:type="spellEnd"/>
            <w:r w:rsidRPr="00C62991">
              <w:rPr>
                <w:rFonts w:ascii="Times New Roman" w:hAnsi="Times New Roman" w:cs="Times New Roman"/>
                <w:bCs/>
                <w:color w:val="000000"/>
                <w:sz w:val="24"/>
                <w:szCs w:val="24"/>
              </w:rPr>
              <w:t xml:space="preserve"> Анна</w:t>
            </w:r>
          </w:p>
        </w:tc>
        <w:tc>
          <w:tcPr>
            <w:tcW w:w="4111"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48</w:t>
            </w:r>
          </w:p>
        </w:tc>
        <w:tc>
          <w:tcPr>
            <w:tcW w:w="3685"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21</w:t>
            </w:r>
          </w:p>
        </w:tc>
        <w:tc>
          <w:tcPr>
            <w:tcW w:w="3686" w:type="dxa"/>
          </w:tcPr>
          <w:p w:rsidR="00C62991" w:rsidRPr="00C62991" w:rsidRDefault="00C62991" w:rsidP="00C62991">
            <w:pPr>
              <w:jc w:val="both"/>
              <w:rPr>
                <w:rFonts w:ascii="Times New Roman" w:hAnsi="Times New Roman" w:cs="Times New Roman"/>
                <w:sz w:val="24"/>
                <w:szCs w:val="24"/>
              </w:rPr>
            </w:pPr>
            <w:r w:rsidRPr="00C62991">
              <w:rPr>
                <w:rFonts w:ascii="Times New Roman" w:hAnsi="Times New Roman" w:cs="Times New Roman"/>
                <w:sz w:val="24"/>
                <w:szCs w:val="24"/>
              </w:rPr>
              <w:t>45</w:t>
            </w:r>
          </w:p>
        </w:tc>
      </w:tr>
    </w:tbl>
    <w:p w:rsidR="00C03062" w:rsidRPr="00C03062" w:rsidRDefault="007946B4" w:rsidP="00261581">
      <w:pPr>
        <w:tabs>
          <w:tab w:val="left" w:pos="567"/>
          <w:tab w:val="left" w:pos="9355"/>
        </w:tabs>
        <w:spacing w:after="0" w:line="240" w:lineRule="auto"/>
        <w:ind w:firstLine="709"/>
        <w:jc w:val="both"/>
        <w:rPr>
          <w:rFonts w:ascii="Times New Roman" w:hAnsi="Times New Roman" w:cs="Times New Roman"/>
          <w:bCs/>
          <w:sz w:val="28"/>
          <w:szCs w:val="28"/>
        </w:rPr>
      </w:pPr>
      <w:r w:rsidRPr="003F36EF">
        <w:rPr>
          <w:rFonts w:ascii="Times New Roman" w:hAnsi="Times New Roman" w:cs="Times New Roman"/>
          <w:bCs/>
          <w:sz w:val="28"/>
          <w:szCs w:val="28"/>
        </w:rPr>
        <w:t xml:space="preserve">2.3. </w:t>
      </w:r>
      <w:r w:rsidR="00845164" w:rsidRPr="003F36EF">
        <w:rPr>
          <w:rFonts w:ascii="Times New Roman" w:hAnsi="Times New Roman" w:cs="Times New Roman"/>
          <w:b/>
          <w:sz w:val="28"/>
          <w:szCs w:val="28"/>
        </w:rPr>
        <w:t>Анализ ЕГЭ по математике.</w:t>
      </w:r>
      <w:r w:rsidR="00C03062">
        <w:rPr>
          <w:rFonts w:ascii="Times New Roman" w:hAnsi="Times New Roman" w:cs="Times New Roman"/>
          <w:bCs/>
          <w:sz w:val="28"/>
          <w:szCs w:val="28"/>
        </w:rPr>
        <w:t xml:space="preserve"> </w:t>
      </w:r>
      <w:r w:rsidR="00C03062" w:rsidRPr="00C03062">
        <w:rPr>
          <w:rFonts w:ascii="Times New Roman" w:hAnsi="Times New Roman" w:cs="Times New Roman"/>
          <w:bCs/>
          <w:sz w:val="28"/>
          <w:szCs w:val="28"/>
        </w:rPr>
        <w:t>ЕГЭ по математике направлен на контроль сформированности у выпускников математических компетенций, предусмотренных требованиями Федерального компонента государственного образовательного ста</w:t>
      </w:r>
      <w:r w:rsidR="00C03062">
        <w:rPr>
          <w:rFonts w:ascii="Times New Roman" w:hAnsi="Times New Roman" w:cs="Times New Roman"/>
          <w:bCs/>
          <w:sz w:val="28"/>
          <w:szCs w:val="28"/>
        </w:rPr>
        <w:t>ндарта среднего (полного)</w:t>
      </w:r>
      <w:r w:rsidR="00C03062" w:rsidRPr="00C03062">
        <w:rPr>
          <w:rFonts w:ascii="Times New Roman" w:hAnsi="Times New Roman" w:cs="Times New Roman"/>
          <w:bCs/>
          <w:sz w:val="28"/>
          <w:szCs w:val="28"/>
        </w:rPr>
        <w:t xml:space="preserve"> образования по математике   </w:t>
      </w:r>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proofErr w:type="gramStart"/>
      <w:r w:rsidRPr="00C03062">
        <w:rPr>
          <w:rFonts w:ascii="Times New Roman" w:hAnsi="Times New Roman" w:cs="Times New Roman"/>
          <w:bCs/>
          <w:sz w:val="28"/>
          <w:szCs w:val="28"/>
        </w:rPr>
        <w:lastRenderedPageBreak/>
        <w:t xml:space="preserve">Задания части 1 и 2 можно условно разделить на три группы: задания по алгебре, по геометрии, а также практико-ориентированные задачи, сюжеты которых предполагают применение математических знаний в повседневных ситуациях и расчетах, таких как выбор оптимального тарифного плана, оценка скидок и наценок при покупке товаров, расчет шансов в простейших вероятностных ситуациях и т.п. </w:t>
      </w:r>
      <w:proofErr w:type="gramEnd"/>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sidRPr="00C03062">
        <w:rPr>
          <w:rFonts w:ascii="Times New Roman" w:hAnsi="Times New Roman" w:cs="Times New Roman"/>
          <w:bCs/>
          <w:sz w:val="28"/>
          <w:szCs w:val="28"/>
        </w:rPr>
        <w:t>Для участников экзамена, заинтересованных лишь в преодолении порогового балла (3первичных или 15 тестовых) и получении аттестата о среднем (полном) общем образовании, предназначены задания В1–В15.</w:t>
      </w:r>
    </w:p>
    <w:p w:rsidR="00C03062" w:rsidRPr="006D12B5" w:rsidRDefault="00C03062" w:rsidP="003A262D">
      <w:pPr>
        <w:pStyle w:val="a3"/>
        <w:numPr>
          <w:ilvl w:val="0"/>
          <w:numId w:val="14"/>
        </w:numPr>
        <w:tabs>
          <w:tab w:val="left" w:pos="567"/>
          <w:tab w:val="left" w:pos="709"/>
          <w:tab w:val="left" w:pos="993"/>
        </w:tabs>
        <w:spacing w:after="0" w:line="240" w:lineRule="auto"/>
        <w:ind w:left="0" w:firstLine="0"/>
        <w:jc w:val="both"/>
        <w:rPr>
          <w:rFonts w:ascii="Times New Roman" w:hAnsi="Times New Roman"/>
          <w:bCs/>
          <w:sz w:val="28"/>
          <w:szCs w:val="28"/>
        </w:rPr>
      </w:pPr>
      <w:r w:rsidRPr="006D12B5">
        <w:rPr>
          <w:rFonts w:ascii="Times New Roman" w:hAnsi="Times New Roman"/>
          <w:bCs/>
          <w:sz w:val="28"/>
          <w:szCs w:val="28"/>
        </w:rPr>
        <w:t>Участники</w:t>
      </w:r>
      <w:r w:rsidR="00A96D75" w:rsidRPr="006D12B5">
        <w:rPr>
          <w:rFonts w:ascii="Times New Roman" w:hAnsi="Times New Roman"/>
          <w:bCs/>
          <w:sz w:val="28"/>
          <w:szCs w:val="28"/>
        </w:rPr>
        <w:t xml:space="preserve"> ЕГЭ</w:t>
      </w:r>
      <w:r w:rsidRPr="006D12B5">
        <w:rPr>
          <w:rFonts w:ascii="Times New Roman" w:hAnsi="Times New Roman"/>
          <w:bCs/>
          <w:sz w:val="28"/>
          <w:szCs w:val="28"/>
        </w:rPr>
        <w:t xml:space="preserve">, </w:t>
      </w:r>
      <w:r w:rsidR="00A96D75" w:rsidRPr="006D12B5">
        <w:rPr>
          <w:rFonts w:ascii="Times New Roman" w:hAnsi="Times New Roman"/>
          <w:bCs/>
          <w:sz w:val="28"/>
          <w:szCs w:val="28"/>
        </w:rPr>
        <w:t xml:space="preserve">обучающиеся 11 класса МОУ Буретской СОШ, </w:t>
      </w:r>
      <w:r w:rsidRPr="006D12B5">
        <w:rPr>
          <w:rFonts w:ascii="Times New Roman" w:hAnsi="Times New Roman"/>
          <w:bCs/>
          <w:sz w:val="28"/>
          <w:szCs w:val="28"/>
        </w:rPr>
        <w:t>не преодолевшие порог в 3 первичных баллов - 0</w:t>
      </w:r>
    </w:p>
    <w:p w:rsidR="00C03062" w:rsidRPr="006D12B5" w:rsidRDefault="00C03062" w:rsidP="003A262D">
      <w:pPr>
        <w:pStyle w:val="a3"/>
        <w:numPr>
          <w:ilvl w:val="0"/>
          <w:numId w:val="14"/>
        </w:numPr>
        <w:tabs>
          <w:tab w:val="left" w:pos="567"/>
          <w:tab w:val="left" w:pos="709"/>
          <w:tab w:val="left" w:pos="993"/>
        </w:tabs>
        <w:spacing w:after="0" w:line="240" w:lineRule="auto"/>
        <w:ind w:left="0" w:firstLine="0"/>
        <w:jc w:val="both"/>
        <w:rPr>
          <w:rFonts w:ascii="Times New Roman" w:hAnsi="Times New Roman"/>
          <w:bCs/>
          <w:sz w:val="28"/>
          <w:szCs w:val="28"/>
        </w:rPr>
      </w:pPr>
      <w:r w:rsidRPr="006D12B5">
        <w:rPr>
          <w:rFonts w:ascii="Times New Roman" w:hAnsi="Times New Roman"/>
          <w:bCs/>
          <w:sz w:val="28"/>
          <w:szCs w:val="28"/>
        </w:rPr>
        <w:t xml:space="preserve">Выпускники, набравшие ровно 3 первичных баллов - 0 </w:t>
      </w:r>
    </w:p>
    <w:p w:rsidR="00C03062" w:rsidRPr="006D12B5" w:rsidRDefault="00C03062" w:rsidP="003A262D">
      <w:pPr>
        <w:pStyle w:val="a3"/>
        <w:numPr>
          <w:ilvl w:val="0"/>
          <w:numId w:val="14"/>
        </w:numPr>
        <w:tabs>
          <w:tab w:val="left" w:pos="567"/>
          <w:tab w:val="left" w:pos="709"/>
          <w:tab w:val="left" w:pos="993"/>
        </w:tabs>
        <w:spacing w:after="0" w:line="240" w:lineRule="auto"/>
        <w:ind w:left="0" w:firstLine="0"/>
        <w:jc w:val="both"/>
        <w:rPr>
          <w:rFonts w:ascii="Times New Roman" w:hAnsi="Times New Roman"/>
          <w:bCs/>
          <w:sz w:val="28"/>
          <w:szCs w:val="28"/>
        </w:rPr>
      </w:pPr>
      <w:r w:rsidRPr="006D12B5">
        <w:rPr>
          <w:rFonts w:ascii="Times New Roman" w:hAnsi="Times New Roman"/>
          <w:bCs/>
          <w:sz w:val="28"/>
          <w:szCs w:val="28"/>
        </w:rPr>
        <w:t xml:space="preserve">Выпускники, освоившие курс математики на базовом уровне, не имеющие достаточной подготовки для успешного продолжения образования по техническим специальностям вузов - 5 </w:t>
      </w:r>
    </w:p>
    <w:p w:rsidR="00C03062" w:rsidRPr="006D12B5" w:rsidRDefault="00C03062" w:rsidP="003A262D">
      <w:pPr>
        <w:pStyle w:val="a3"/>
        <w:numPr>
          <w:ilvl w:val="0"/>
          <w:numId w:val="14"/>
        </w:numPr>
        <w:tabs>
          <w:tab w:val="left" w:pos="567"/>
          <w:tab w:val="left" w:pos="709"/>
          <w:tab w:val="left" w:pos="993"/>
        </w:tabs>
        <w:spacing w:after="0" w:line="240" w:lineRule="auto"/>
        <w:ind w:left="0" w:firstLine="0"/>
        <w:jc w:val="both"/>
        <w:rPr>
          <w:rFonts w:ascii="Times New Roman" w:hAnsi="Times New Roman"/>
          <w:bCs/>
          <w:sz w:val="28"/>
          <w:szCs w:val="28"/>
        </w:rPr>
      </w:pPr>
      <w:r w:rsidRPr="006D12B5">
        <w:rPr>
          <w:rFonts w:ascii="Times New Roman" w:hAnsi="Times New Roman"/>
          <w:bCs/>
          <w:sz w:val="28"/>
          <w:szCs w:val="28"/>
        </w:rPr>
        <w:t>Выпускники, успешно освоившие базовый курс и имеющие реальные шансы успешного продолжения образования по техническим специальностям больши</w:t>
      </w:r>
      <w:r w:rsidR="00261581">
        <w:rPr>
          <w:rFonts w:ascii="Times New Roman" w:hAnsi="Times New Roman"/>
          <w:bCs/>
          <w:sz w:val="28"/>
          <w:szCs w:val="28"/>
        </w:rPr>
        <w:t>нства  вузов</w:t>
      </w:r>
      <w:r w:rsidRPr="006D12B5">
        <w:rPr>
          <w:rFonts w:ascii="Times New Roman" w:hAnsi="Times New Roman"/>
          <w:bCs/>
          <w:sz w:val="28"/>
          <w:szCs w:val="28"/>
        </w:rPr>
        <w:t xml:space="preserve"> -1 </w:t>
      </w:r>
    </w:p>
    <w:p w:rsidR="006D12B5" w:rsidRPr="006D12B5" w:rsidRDefault="00C03062" w:rsidP="003A262D">
      <w:pPr>
        <w:pStyle w:val="a3"/>
        <w:numPr>
          <w:ilvl w:val="0"/>
          <w:numId w:val="14"/>
        </w:numPr>
        <w:tabs>
          <w:tab w:val="left" w:pos="567"/>
          <w:tab w:val="left" w:pos="709"/>
          <w:tab w:val="left" w:pos="993"/>
        </w:tabs>
        <w:spacing w:after="0" w:line="240" w:lineRule="auto"/>
        <w:ind w:left="0" w:firstLine="0"/>
        <w:jc w:val="both"/>
        <w:rPr>
          <w:rFonts w:ascii="Times New Roman" w:hAnsi="Times New Roman"/>
          <w:bCs/>
          <w:sz w:val="16"/>
          <w:szCs w:val="16"/>
        </w:rPr>
      </w:pPr>
      <w:r w:rsidRPr="006D12B5">
        <w:rPr>
          <w:rFonts w:ascii="Times New Roman" w:hAnsi="Times New Roman"/>
          <w:bCs/>
          <w:sz w:val="28"/>
          <w:szCs w:val="28"/>
        </w:rPr>
        <w:t>Выпускники, успешно освоившие курс математики и имеющие достаточный уровень математической подготовки для продолжения образования по большинству специальностей, требующих повышенного и высокого уровней математической компетентности - 0</w:t>
      </w:r>
      <w:r w:rsidRPr="006D12B5">
        <w:rPr>
          <w:rFonts w:ascii="Times New Roman" w:hAnsi="Times New Roman"/>
          <w:bCs/>
          <w:sz w:val="28"/>
          <w:szCs w:val="28"/>
        </w:rPr>
        <w:cr/>
      </w:r>
    </w:p>
    <w:p w:rsidR="00C03062" w:rsidRPr="006D12B5" w:rsidRDefault="00C03062" w:rsidP="003A262D">
      <w:pPr>
        <w:pStyle w:val="a3"/>
        <w:numPr>
          <w:ilvl w:val="0"/>
          <w:numId w:val="14"/>
        </w:numPr>
        <w:tabs>
          <w:tab w:val="left" w:pos="567"/>
          <w:tab w:val="left" w:pos="709"/>
          <w:tab w:val="left" w:pos="993"/>
        </w:tabs>
        <w:spacing w:after="0" w:line="240" w:lineRule="auto"/>
        <w:ind w:left="0" w:firstLine="0"/>
        <w:jc w:val="both"/>
        <w:rPr>
          <w:rFonts w:ascii="Times New Roman" w:hAnsi="Times New Roman"/>
          <w:bCs/>
          <w:sz w:val="28"/>
          <w:szCs w:val="28"/>
        </w:rPr>
      </w:pPr>
      <w:r w:rsidRPr="006D12B5">
        <w:rPr>
          <w:rFonts w:ascii="Times New Roman" w:hAnsi="Times New Roman"/>
          <w:bCs/>
          <w:sz w:val="28"/>
          <w:szCs w:val="28"/>
        </w:rPr>
        <w:t>Выпускники, имеющие уровень подготовки, достаточный для продолжения обучения с самыми высокими требованиями к уровню математической компетентности - 0</w:t>
      </w:r>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sidRPr="00C03062">
        <w:rPr>
          <w:rFonts w:ascii="Times New Roman" w:hAnsi="Times New Roman" w:cs="Times New Roman"/>
          <w:bCs/>
          <w:sz w:val="28"/>
          <w:szCs w:val="28"/>
        </w:rPr>
        <w:t xml:space="preserve">6 участников экзамена освоили основные разделы школьного курса математики, овладели базовыми математическими знаниями, необходимыми в жизни, и для  продолжения образования по выбранной специальности. </w:t>
      </w:r>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Анализ итогов </w:t>
      </w:r>
      <w:r w:rsidRPr="00C03062">
        <w:rPr>
          <w:rFonts w:ascii="Times New Roman" w:hAnsi="Times New Roman" w:cs="Times New Roman"/>
          <w:bCs/>
          <w:sz w:val="28"/>
          <w:szCs w:val="28"/>
        </w:rPr>
        <w:t xml:space="preserve">показывает, что недостаток вычислительной культуры не только сказывается на выполнении заданий по алгебре, но и приводит к неверным ответам в других заданиях части 1 и потере баллов за выполнение заданий части 2. Поэтому следует обратить внимание на отработку безошибочного выполнения несложных преобразований и вычислений (в том числе на умение найти ошибку) практически всеми  учащимися. Общий уровень геометрической (особенно стереометрической) подготовки выпускников низкий. В частности, имеются проблемы, связанные с недостаточным развитием пространственных представлений выпускников, а также с недостаточно сформированными умениями правильно изображать геометрические фигуры, проводить дополнительные построения, применять полученные знания для решения практических задач. </w:t>
      </w:r>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sidRPr="00C03062">
        <w:rPr>
          <w:rFonts w:ascii="Times New Roman" w:hAnsi="Times New Roman" w:cs="Times New Roman"/>
          <w:bCs/>
          <w:sz w:val="28"/>
          <w:szCs w:val="28"/>
        </w:rPr>
        <w:lastRenderedPageBreak/>
        <w:t xml:space="preserve">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 Для успешной сдачи ЕГЭ необходимо систематически изучать математику, развивать мышление, отрабатывать навыки решения задач различного уровня. </w:t>
      </w:r>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sidRPr="00C03062">
        <w:rPr>
          <w:rFonts w:ascii="Times New Roman" w:hAnsi="Times New Roman" w:cs="Times New Roman"/>
          <w:bCs/>
          <w:sz w:val="28"/>
          <w:szCs w:val="28"/>
        </w:rPr>
        <w:t xml:space="preserve">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w:t>
      </w:r>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sidRPr="00C03062">
        <w:rPr>
          <w:rFonts w:ascii="Times New Roman" w:hAnsi="Times New Roman" w:cs="Times New Roman"/>
          <w:bCs/>
          <w:sz w:val="28"/>
          <w:szCs w:val="28"/>
        </w:rPr>
        <w:t xml:space="preserve">При изучении геометрии следует повышать наглядность преподавания, уделять больше внимания изображению геометрических фигур, формированию конструктивных умений и навыков, применению геометрических знаний для решения практических задач. В процессе преподавания геометрии в 10–11 классах необходимо сконцентрироваться на освоении базовых объектов и понятий курса стереометрии (углы в пространстве, многогранники, тела вращения, площадь поверхности, объем и т.д.), а также актуализировать базовые знания курса планиметрии. </w:t>
      </w:r>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sidRPr="00C03062">
        <w:rPr>
          <w:rFonts w:ascii="Times New Roman" w:hAnsi="Times New Roman" w:cs="Times New Roman"/>
          <w:bCs/>
          <w:sz w:val="28"/>
          <w:szCs w:val="28"/>
        </w:rPr>
        <w:t xml:space="preserve">Для организации непосредственной подготовки к ЕГЭ 2016 г. </w:t>
      </w:r>
      <w:r w:rsidR="007E78CD" w:rsidRPr="00C03062">
        <w:rPr>
          <w:rFonts w:ascii="Times New Roman" w:hAnsi="Times New Roman" w:cs="Times New Roman"/>
          <w:bCs/>
          <w:sz w:val="28"/>
          <w:szCs w:val="28"/>
        </w:rPr>
        <w:t>будущему участнику ЕГЭ рекомендуется</w:t>
      </w:r>
      <w:r w:rsidR="007E78CD">
        <w:rPr>
          <w:rFonts w:ascii="Times New Roman" w:hAnsi="Times New Roman" w:cs="Times New Roman"/>
          <w:bCs/>
          <w:sz w:val="28"/>
          <w:szCs w:val="28"/>
        </w:rPr>
        <w:t xml:space="preserve"> (в 2015 г. выпускников 11 класса нет)</w:t>
      </w:r>
      <w:r w:rsidRPr="00C03062">
        <w:rPr>
          <w:rFonts w:ascii="Times New Roman" w:hAnsi="Times New Roman" w:cs="Times New Roman"/>
          <w:bCs/>
          <w:sz w:val="28"/>
          <w:szCs w:val="28"/>
        </w:rPr>
        <w:t xml:space="preserve">, прежде всего, точнее определить целевые установки, уровень знаний и проблемные зоны, в соответствии с этим выработать стратегию подготовки. </w:t>
      </w:r>
    </w:p>
    <w:p w:rsidR="00C03062" w:rsidRP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sidRPr="00C03062">
        <w:rPr>
          <w:rFonts w:ascii="Times New Roman" w:hAnsi="Times New Roman" w:cs="Times New Roman"/>
          <w:bCs/>
          <w:sz w:val="28"/>
          <w:szCs w:val="28"/>
        </w:rPr>
        <w:t xml:space="preserve">У учащихся с низким уровнем подготовки, фактически не освоивших материал основной школы, наиболее важной проблемой будет отсутствие мотивации и базовых математических навыков. Следует начинать повторение с арифметического и алгебраического материала 5–6 классов, регулярно отрабатывать технику вычислений. Следует обратить особое внимание на решение практико-ориентированных задач, обучение внимательному чтению условий задач. Также целесообразно выявить имеющиеся твердые знания и навыки учащегося, и стараться повысить успешность выполнения заданий, опираясь на них. </w:t>
      </w:r>
    </w:p>
    <w:p w:rsidR="00C03062" w:rsidRDefault="00C03062" w:rsidP="00261581">
      <w:pPr>
        <w:tabs>
          <w:tab w:val="left" w:pos="567"/>
          <w:tab w:val="left" w:pos="9355"/>
        </w:tabs>
        <w:spacing w:after="0" w:line="240" w:lineRule="auto"/>
        <w:ind w:firstLine="709"/>
        <w:jc w:val="both"/>
        <w:rPr>
          <w:rFonts w:ascii="Times New Roman" w:hAnsi="Times New Roman" w:cs="Times New Roman"/>
          <w:bCs/>
          <w:sz w:val="28"/>
          <w:szCs w:val="28"/>
        </w:rPr>
      </w:pPr>
      <w:r w:rsidRPr="00C03062">
        <w:rPr>
          <w:rFonts w:ascii="Times New Roman" w:hAnsi="Times New Roman" w:cs="Times New Roman"/>
          <w:bCs/>
          <w:sz w:val="28"/>
          <w:szCs w:val="28"/>
        </w:rPr>
        <w:t>Следует отметить, что некоторые учащиеся несерьёзно отнеслись к подготовке к ЕГЭ: не выполняли предложенные задания, часто пропускали консультации и уроки. Контроль со стороны родителей был недостаточен. Примеро</w:t>
      </w:r>
      <w:r>
        <w:rPr>
          <w:rFonts w:ascii="Times New Roman" w:hAnsi="Times New Roman" w:cs="Times New Roman"/>
          <w:bCs/>
          <w:sz w:val="28"/>
          <w:szCs w:val="28"/>
        </w:rPr>
        <w:t xml:space="preserve">м этому </w:t>
      </w:r>
      <w:r w:rsidRPr="00C03062">
        <w:rPr>
          <w:rFonts w:ascii="Times New Roman" w:hAnsi="Times New Roman" w:cs="Times New Roman"/>
          <w:bCs/>
          <w:sz w:val="28"/>
          <w:szCs w:val="28"/>
        </w:rPr>
        <w:t xml:space="preserve">может служить </w:t>
      </w:r>
      <w:proofErr w:type="spellStart"/>
      <w:r w:rsidRPr="00C03062">
        <w:rPr>
          <w:rFonts w:ascii="Times New Roman" w:hAnsi="Times New Roman" w:cs="Times New Roman"/>
          <w:bCs/>
          <w:sz w:val="28"/>
          <w:szCs w:val="28"/>
        </w:rPr>
        <w:t>Швалова</w:t>
      </w:r>
      <w:proofErr w:type="spellEnd"/>
      <w:r w:rsidRPr="00C03062">
        <w:rPr>
          <w:rFonts w:ascii="Times New Roman" w:hAnsi="Times New Roman" w:cs="Times New Roman"/>
          <w:bCs/>
          <w:sz w:val="28"/>
          <w:szCs w:val="28"/>
        </w:rPr>
        <w:t xml:space="preserve"> Анна, которая практически треть учебных занятий пропустила, на консультациях иногда стала появляться в конце учебного года. Знания по предмету у Ани очень слабые. Это повлияло на то, что Анна с первого раза не сдала экзамен. Но перед повторным экзаменом проявила настойчивость, и её знания удалось скорректировать. Результат – успешная сдача ЕГЭ. Булатова Зоя могла бы получить более высокий балл, но по состоянию здоровья пропустила очень много уроков, редко посещала консультации. К экзамену она готовилась </w:t>
      </w:r>
      <w:r w:rsidRPr="00C03062">
        <w:rPr>
          <w:rFonts w:ascii="Times New Roman" w:hAnsi="Times New Roman" w:cs="Times New Roman"/>
          <w:bCs/>
          <w:sz w:val="28"/>
          <w:szCs w:val="28"/>
        </w:rPr>
        <w:lastRenderedPageBreak/>
        <w:t>практически самостоятельно. Довольно низкий балл получила Плотникова Валентина. Надеясь на свои способности, она решила, что и так сдаст экзамен, а высоких результатов ей не надо, так как поступать будет на базе</w:t>
      </w:r>
      <w:r w:rsidR="007E78CD">
        <w:rPr>
          <w:rFonts w:ascii="Times New Roman" w:hAnsi="Times New Roman" w:cs="Times New Roman"/>
          <w:bCs/>
          <w:sz w:val="28"/>
          <w:szCs w:val="28"/>
        </w:rPr>
        <w:t xml:space="preserve"> 9 классов в колледж. </w:t>
      </w:r>
    </w:p>
    <w:p w:rsidR="00ED7CF6" w:rsidRPr="003F36EF" w:rsidRDefault="00ED7CF6" w:rsidP="00261581">
      <w:pPr>
        <w:tabs>
          <w:tab w:val="left" w:pos="567"/>
          <w:tab w:val="left" w:pos="9355"/>
        </w:tabs>
        <w:spacing w:after="0" w:line="240" w:lineRule="auto"/>
        <w:ind w:firstLine="709"/>
        <w:jc w:val="both"/>
        <w:rPr>
          <w:rFonts w:ascii="Times New Roman" w:hAnsi="Times New Roman" w:cs="Times New Roman"/>
          <w:sz w:val="28"/>
          <w:szCs w:val="28"/>
        </w:rPr>
      </w:pPr>
      <w:r w:rsidRPr="003F36EF">
        <w:rPr>
          <w:rFonts w:ascii="Times New Roman" w:hAnsi="Times New Roman" w:cs="Times New Roman"/>
          <w:sz w:val="28"/>
          <w:szCs w:val="28"/>
        </w:rPr>
        <w:t xml:space="preserve">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 </w:t>
      </w:r>
    </w:p>
    <w:p w:rsidR="00ED7CF6" w:rsidRPr="003F36EF" w:rsidRDefault="00ED7CF6" w:rsidP="00261581">
      <w:pPr>
        <w:tabs>
          <w:tab w:val="left" w:pos="567"/>
        </w:tabs>
        <w:spacing w:after="0" w:line="240" w:lineRule="auto"/>
        <w:ind w:firstLine="709"/>
        <w:jc w:val="both"/>
        <w:rPr>
          <w:rFonts w:ascii="Times New Roman" w:hAnsi="Times New Roman" w:cs="Times New Roman"/>
          <w:sz w:val="28"/>
          <w:szCs w:val="28"/>
        </w:rPr>
      </w:pPr>
      <w:r w:rsidRPr="003F36EF">
        <w:rPr>
          <w:rFonts w:ascii="Times New Roman" w:hAnsi="Times New Roman" w:cs="Times New Roman"/>
          <w:sz w:val="28"/>
          <w:szCs w:val="28"/>
        </w:rPr>
        <w:t xml:space="preserve">Основными </w:t>
      </w:r>
      <w:r w:rsidRPr="003F36EF">
        <w:rPr>
          <w:rFonts w:ascii="Times New Roman" w:hAnsi="Times New Roman" w:cs="Times New Roman"/>
          <w:sz w:val="28"/>
          <w:szCs w:val="28"/>
          <w:u w:val="single"/>
        </w:rPr>
        <w:t>недостатками нашей работы</w:t>
      </w:r>
      <w:r w:rsidRPr="003F36EF">
        <w:rPr>
          <w:rFonts w:ascii="Times New Roman" w:hAnsi="Times New Roman" w:cs="Times New Roman"/>
          <w:sz w:val="28"/>
          <w:szCs w:val="28"/>
        </w:rPr>
        <w:t xml:space="preserve"> в этом направлении является то, что:</w:t>
      </w:r>
    </w:p>
    <w:p w:rsidR="00ED7CF6" w:rsidRPr="003F36EF" w:rsidRDefault="007E78CD" w:rsidP="003A262D">
      <w:pPr>
        <w:tabs>
          <w:tab w:val="left" w:pos="0"/>
          <w:tab w:val="left" w:pos="709"/>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CF6" w:rsidRPr="003F36EF">
        <w:rPr>
          <w:rFonts w:ascii="Times New Roman" w:hAnsi="Times New Roman" w:cs="Times New Roman"/>
          <w:sz w:val="28"/>
          <w:szCs w:val="28"/>
        </w:rPr>
        <w:t xml:space="preserve"> продолжает формально усваиваться теоретическое содержание математики.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w:t>
      </w:r>
    </w:p>
    <w:p w:rsidR="00ED7CF6" w:rsidRPr="003F36EF" w:rsidRDefault="00ED7CF6" w:rsidP="003A262D">
      <w:pPr>
        <w:tabs>
          <w:tab w:val="left" w:pos="0"/>
          <w:tab w:val="left" w:pos="709"/>
          <w:tab w:val="left" w:pos="1843"/>
        </w:tabs>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 использование учителем математики для подготовки к ЕГЭ неэффективных методик; </w:t>
      </w:r>
    </w:p>
    <w:p w:rsidR="00ED7CF6" w:rsidRPr="003F36EF" w:rsidRDefault="00ED7CF6" w:rsidP="003A262D">
      <w:pPr>
        <w:tabs>
          <w:tab w:val="left" w:pos="0"/>
          <w:tab w:val="left" w:pos="709"/>
          <w:tab w:val="num" w:pos="851"/>
          <w:tab w:val="left" w:pos="1843"/>
        </w:tabs>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 выпускники недостаточно владеют определенными общеучебными умениями; </w:t>
      </w:r>
    </w:p>
    <w:p w:rsidR="00ED7CF6" w:rsidRPr="003F36EF" w:rsidRDefault="00ED7CF6" w:rsidP="003A262D">
      <w:pPr>
        <w:tabs>
          <w:tab w:val="left" w:pos="0"/>
          <w:tab w:val="left" w:pos="709"/>
          <w:tab w:val="left" w:pos="1843"/>
        </w:tabs>
        <w:spacing w:after="0" w:line="240" w:lineRule="auto"/>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допускают элементарные вычислительные ошибки;</w:t>
      </w:r>
    </w:p>
    <w:p w:rsidR="00ED7CF6" w:rsidRDefault="00ED7CF6" w:rsidP="00724DEC">
      <w:pPr>
        <w:tabs>
          <w:tab w:val="left" w:pos="0"/>
          <w:tab w:val="left" w:pos="709"/>
          <w:tab w:val="left" w:pos="1843"/>
        </w:tabs>
        <w:spacing w:after="0" w:line="240" w:lineRule="auto"/>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 </w:t>
      </w:r>
      <w:r w:rsidR="003A262D">
        <w:rPr>
          <w:rFonts w:ascii="Times New Roman" w:hAnsi="Times New Roman" w:cs="Times New Roman"/>
          <w:sz w:val="28"/>
          <w:szCs w:val="28"/>
        </w:rPr>
        <w:t xml:space="preserve">у </w:t>
      </w:r>
      <w:r w:rsidRPr="003F36EF">
        <w:rPr>
          <w:rFonts w:ascii="Times New Roman" w:hAnsi="Times New Roman" w:cs="Times New Roman"/>
          <w:sz w:val="28"/>
          <w:szCs w:val="28"/>
        </w:rPr>
        <w:t>школьников  слабы навыки самоконтроля, что приводит к допуску ошибок на невнимание</w:t>
      </w:r>
      <w:r w:rsidRPr="003F36EF">
        <w:rPr>
          <w:rFonts w:ascii="Times New Roman" w:hAnsi="Times New Roman" w:cs="Times New Roman"/>
          <w:color w:val="000000"/>
          <w:sz w:val="28"/>
          <w:szCs w:val="28"/>
        </w:rPr>
        <w:t>.</w:t>
      </w:r>
    </w:p>
    <w:tbl>
      <w:tblPr>
        <w:tblW w:w="1462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97"/>
        <w:gridCol w:w="3119"/>
        <w:gridCol w:w="3686"/>
        <w:gridCol w:w="1418"/>
        <w:gridCol w:w="1843"/>
      </w:tblGrid>
      <w:tr w:rsidR="00D744B9" w:rsidRPr="00AB659F" w:rsidTr="009A509A">
        <w:trPr>
          <w:trHeight w:val="1155"/>
        </w:trPr>
        <w:tc>
          <w:tcPr>
            <w:tcW w:w="458" w:type="dxa"/>
            <w:shd w:val="clear" w:color="auto" w:fill="auto"/>
            <w:noWrap/>
            <w:vAlign w:val="center"/>
            <w:hideMark/>
          </w:tcPr>
          <w:p w:rsidR="00D744B9" w:rsidRPr="00AB659F" w:rsidRDefault="00D744B9" w:rsidP="00724DEC">
            <w:pPr>
              <w:spacing w:after="0" w:line="240" w:lineRule="auto"/>
              <w:jc w:val="center"/>
              <w:rPr>
                <w:rFonts w:ascii="Times New Roman" w:eastAsia="Times New Roman" w:hAnsi="Times New Roman" w:cs="Times New Roman"/>
                <w:b/>
                <w:bCs/>
                <w:color w:val="000000"/>
                <w:sz w:val="24"/>
                <w:szCs w:val="24"/>
              </w:rPr>
            </w:pPr>
            <w:r w:rsidRPr="00AB659F">
              <w:rPr>
                <w:rFonts w:ascii="Times New Roman" w:eastAsia="Times New Roman" w:hAnsi="Times New Roman" w:cs="Times New Roman"/>
                <w:b/>
                <w:bCs/>
                <w:color w:val="000000"/>
                <w:sz w:val="24"/>
                <w:szCs w:val="24"/>
              </w:rPr>
              <w:t>№</w:t>
            </w:r>
          </w:p>
        </w:tc>
        <w:tc>
          <w:tcPr>
            <w:tcW w:w="4097" w:type="dxa"/>
            <w:shd w:val="clear" w:color="auto" w:fill="auto"/>
            <w:noWrap/>
            <w:vAlign w:val="center"/>
            <w:hideMark/>
          </w:tcPr>
          <w:p w:rsidR="00D744B9" w:rsidRPr="00AB659F" w:rsidRDefault="00D744B9" w:rsidP="00724DEC">
            <w:pPr>
              <w:spacing w:after="0" w:line="240" w:lineRule="auto"/>
              <w:jc w:val="center"/>
              <w:rPr>
                <w:rFonts w:ascii="Times New Roman" w:eastAsia="Times New Roman" w:hAnsi="Times New Roman" w:cs="Times New Roman"/>
                <w:b/>
                <w:bCs/>
                <w:color w:val="000000"/>
                <w:sz w:val="24"/>
                <w:szCs w:val="24"/>
              </w:rPr>
            </w:pPr>
            <w:r w:rsidRPr="00AB659F">
              <w:rPr>
                <w:rFonts w:ascii="Times New Roman" w:eastAsia="Times New Roman" w:hAnsi="Times New Roman" w:cs="Times New Roman"/>
                <w:b/>
                <w:bCs/>
                <w:color w:val="000000"/>
                <w:sz w:val="24"/>
                <w:szCs w:val="24"/>
              </w:rPr>
              <w:t>Фамилия</w:t>
            </w:r>
            <w:r>
              <w:rPr>
                <w:rFonts w:ascii="Times New Roman" w:eastAsia="Times New Roman" w:hAnsi="Times New Roman" w:cs="Times New Roman"/>
                <w:b/>
                <w:bCs/>
                <w:color w:val="000000"/>
                <w:sz w:val="24"/>
                <w:szCs w:val="24"/>
              </w:rPr>
              <w:t xml:space="preserve"> </w:t>
            </w:r>
            <w:r w:rsidRPr="00AB659F">
              <w:rPr>
                <w:rFonts w:ascii="Times New Roman" w:eastAsia="Times New Roman" w:hAnsi="Times New Roman" w:cs="Times New Roman"/>
                <w:b/>
                <w:bCs/>
                <w:color w:val="000000"/>
                <w:sz w:val="24"/>
                <w:szCs w:val="24"/>
              </w:rPr>
              <w:t>Имя</w:t>
            </w:r>
            <w:r>
              <w:rPr>
                <w:rFonts w:ascii="Times New Roman" w:eastAsia="Times New Roman" w:hAnsi="Times New Roman" w:cs="Times New Roman"/>
                <w:b/>
                <w:bCs/>
                <w:color w:val="000000"/>
                <w:sz w:val="24"/>
                <w:szCs w:val="24"/>
              </w:rPr>
              <w:t xml:space="preserve"> </w:t>
            </w:r>
            <w:r w:rsidRPr="00AB659F">
              <w:rPr>
                <w:rFonts w:ascii="Times New Roman" w:eastAsia="Times New Roman" w:hAnsi="Times New Roman" w:cs="Times New Roman"/>
                <w:b/>
                <w:bCs/>
                <w:color w:val="000000"/>
                <w:sz w:val="24"/>
                <w:szCs w:val="24"/>
              </w:rPr>
              <w:t>Отчество</w:t>
            </w:r>
          </w:p>
        </w:tc>
        <w:tc>
          <w:tcPr>
            <w:tcW w:w="3119" w:type="dxa"/>
            <w:shd w:val="clear" w:color="auto" w:fill="auto"/>
            <w:noWrap/>
            <w:vAlign w:val="center"/>
            <w:hideMark/>
          </w:tcPr>
          <w:p w:rsidR="00D744B9" w:rsidRPr="00AB659F" w:rsidRDefault="00D744B9" w:rsidP="00724DEC">
            <w:pPr>
              <w:spacing w:after="0" w:line="240" w:lineRule="auto"/>
              <w:jc w:val="center"/>
              <w:rPr>
                <w:rFonts w:ascii="Times New Roman" w:eastAsia="Times New Roman" w:hAnsi="Times New Roman" w:cs="Times New Roman"/>
                <w:b/>
                <w:bCs/>
                <w:color w:val="000000"/>
                <w:sz w:val="24"/>
                <w:szCs w:val="24"/>
              </w:rPr>
            </w:pPr>
            <w:r w:rsidRPr="00AB659F">
              <w:rPr>
                <w:rFonts w:ascii="Times New Roman" w:eastAsia="Times New Roman" w:hAnsi="Times New Roman" w:cs="Times New Roman"/>
                <w:b/>
                <w:bCs/>
                <w:color w:val="000000"/>
                <w:sz w:val="24"/>
                <w:szCs w:val="24"/>
              </w:rPr>
              <w:t>Задания типа B</w:t>
            </w:r>
          </w:p>
        </w:tc>
        <w:tc>
          <w:tcPr>
            <w:tcW w:w="3686" w:type="dxa"/>
            <w:shd w:val="clear" w:color="auto" w:fill="auto"/>
            <w:noWrap/>
            <w:vAlign w:val="center"/>
            <w:hideMark/>
          </w:tcPr>
          <w:p w:rsidR="00D744B9" w:rsidRPr="00AB659F" w:rsidRDefault="00D744B9" w:rsidP="00724DEC">
            <w:pPr>
              <w:spacing w:after="0" w:line="240" w:lineRule="auto"/>
              <w:jc w:val="center"/>
              <w:rPr>
                <w:rFonts w:ascii="Times New Roman" w:eastAsia="Times New Roman" w:hAnsi="Times New Roman" w:cs="Times New Roman"/>
                <w:b/>
                <w:bCs/>
                <w:color w:val="000000"/>
                <w:sz w:val="24"/>
                <w:szCs w:val="24"/>
              </w:rPr>
            </w:pPr>
            <w:r w:rsidRPr="00AB659F">
              <w:rPr>
                <w:rFonts w:ascii="Times New Roman" w:eastAsia="Times New Roman" w:hAnsi="Times New Roman" w:cs="Times New Roman"/>
                <w:b/>
                <w:bCs/>
                <w:color w:val="000000"/>
                <w:sz w:val="24"/>
                <w:szCs w:val="24"/>
              </w:rPr>
              <w:t>Задания типа C</w:t>
            </w:r>
          </w:p>
        </w:tc>
        <w:tc>
          <w:tcPr>
            <w:tcW w:w="1418" w:type="dxa"/>
            <w:shd w:val="clear" w:color="auto" w:fill="auto"/>
            <w:textDirection w:val="btLr"/>
            <w:vAlign w:val="center"/>
            <w:hideMark/>
          </w:tcPr>
          <w:p w:rsidR="00D744B9" w:rsidRPr="00AB659F" w:rsidRDefault="00D744B9" w:rsidP="00724DEC">
            <w:pPr>
              <w:spacing w:after="0" w:line="240" w:lineRule="auto"/>
              <w:jc w:val="center"/>
              <w:rPr>
                <w:rFonts w:ascii="Times New Roman" w:eastAsia="Times New Roman" w:hAnsi="Times New Roman" w:cs="Times New Roman"/>
                <w:b/>
                <w:bCs/>
                <w:color w:val="000000"/>
                <w:sz w:val="24"/>
                <w:szCs w:val="24"/>
              </w:rPr>
            </w:pPr>
            <w:r w:rsidRPr="00AB659F">
              <w:rPr>
                <w:rFonts w:ascii="Times New Roman" w:eastAsia="Times New Roman" w:hAnsi="Times New Roman" w:cs="Times New Roman"/>
                <w:b/>
                <w:bCs/>
                <w:color w:val="000000"/>
                <w:sz w:val="24"/>
                <w:szCs w:val="24"/>
              </w:rPr>
              <w:t>Первичный балл</w:t>
            </w:r>
          </w:p>
        </w:tc>
        <w:tc>
          <w:tcPr>
            <w:tcW w:w="1843" w:type="dxa"/>
            <w:shd w:val="clear" w:color="auto" w:fill="auto"/>
            <w:noWrap/>
            <w:textDirection w:val="btLr"/>
            <w:vAlign w:val="center"/>
            <w:hideMark/>
          </w:tcPr>
          <w:p w:rsidR="00D744B9" w:rsidRPr="00AB659F" w:rsidRDefault="00D744B9" w:rsidP="00724DEC">
            <w:pPr>
              <w:spacing w:after="0" w:line="240" w:lineRule="auto"/>
              <w:jc w:val="center"/>
              <w:rPr>
                <w:rFonts w:ascii="Times New Roman" w:eastAsia="Times New Roman" w:hAnsi="Times New Roman" w:cs="Times New Roman"/>
                <w:b/>
                <w:bCs/>
                <w:color w:val="000000"/>
                <w:sz w:val="24"/>
                <w:szCs w:val="24"/>
              </w:rPr>
            </w:pPr>
            <w:r w:rsidRPr="00AB659F">
              <w:rPr>
                <w:rFonts w:ascii="Times New Roman" w:eastAsia="Times New Roman" w:hAnsi="Times New Roman" w:cs="Times New Roman"/>
                <w:b/>
                <w:bCs/>
                <w:color w:val="000000"/>
                <w:sz w:val="24"/>
                <w:szCs w:val="24"/>
              </w:rPr>
              <w:t>Балл</w:t>
            </w:r>
          </w:p>
        </w:tc>
      </w:tr>
      <w:tr w:rsidR="00E45802" w:rsidRPr="00AB659F" w:rsidTr="009A509A">
        <w:trPr>
          <w:trHeight w:val="192"/>
        </w:trPr>
        <w:tc>
          <w:tcPr>
            <w:tcW w:w="458"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1</w:t>
            </w:r>
          </w:p>
        </w:tc>
        <w:tc>
          <w:tcPr>
            <w:tcW w:w="4097"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Булатова</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Зоя</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Юрьевна</w:t>
            </w:r>
          </w:p>
        </w:tc>
        <w:tc>
          <w:tcPr>
            <w:tcW w:w="3119" w:type="dxa"/>
            <w:shd w:val="clear" w:color="auto" w:fill="auto"/>
            <w:noWrap/>
            <w:hideMark/>
          </w:tcPr>
          <w:p w:rsidR="00E45802" w:rsidRPr="00D744B9" w:rsidRDefault="00E45802" w:rsidP="00724DEC">
            <w:pPr>
              <w:spacing w:after="0" w:line="240" w:lineRule="auto"/>
              <w:rPr>
                <w:rFonts w:ascii="Times New Roman" w:hAnsi="Times New Roman" w:cs="Times New Roman"/>
                <w:b/>
                <w:bCs/>
                <w:color w:val="000000"/>
                <w:sz w:val="24"/>
                <w:szCs w:val="24"/>
              </w:rPr>
            </w:pPr>
            <w:r w:rsidRPr="00D744B9">
              <w:rPr>
                <w:rFonts w:ascii="Times New Roman" w:hAnsi="Times New Roman" w:cs="Times New Roman"/>
                <w:b/>
                <w:bCs/>
                <w:color w:val="000000"/>
                <w:sz w:val="24"/>
                <w:szCs w:val="24"/>
              </w:rPr>
              <w:t>++++++++-+---+-</w:t>
            </w:r>
          </w:p>
        </w:tc>
        <w:tc>
          <w:tcPr>
            <w:tcW w:w="3686" w:type="dxa"/>
            <w:shd w:val="clear" w:color="auto" w:fill="auto"/>
            <w:noWrap/>
            <w:hideMark/>
          </w:tcPr>
          <w:p w:rsidR="00E45802" w:rsidRPr="00E45802" w:rsidRDefault="00E45802" w:rsidP="00724DEC">
            <w:pPr>
              <w:spacing w:after="0" w:line="240" w:lineRule="auto"/>
              <w:rPr>
                <w:rFonts w:ascii="Times New Roman" w:hAnsi="Times New Roman" w:cs="Times New Roman"/>
                <w:bCs/>
                <w:color w:val="000000"/>
                <w:sz w:val="24"/>
                <w:szCs w:val="24"/>
              </w:rPr>
            </w:pPr>
            <w:r w:rsidRPr="00E45802">
              <w:rPr>
                <w:rFonts w:ascii="Times New Roman" w:hAnsi="Times New Roman" w:cs="Times New Roman"/>
                <w:bCs/>
                <w:color w:val="000000"/>
                <w:sz w:val="24"/>
                <w:szCs w:val="24"/>
              </w:rPr>
              <w:t>0(2)0(2)0(3)0(3)0(4)0(4)</w:t>
            </w:r>
          </w:p>
        </w:tc>
        <w:tc>
          <w:tcPr>
            <w:tcW w:w="1418"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10</w:t>
            </w:r>
          </w:p>
        </w:tc>
        <w:tc>
          <w:tcPr>
            <w:tcW w:w="1843"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48</w:t>
            </w:r>
          </w:p>
        </w:tc>
      </w:tr>
      <w:tr w:rsidR="00E45802" w:rsidRPr="00AB659F" w:rsidTr="009A509A">
        <w:trPr>
          <w:trHeight w:val="177"/>
        </w:trPr>
        <w:tc>
          <w:tcPr>
            <w:tcW w:w="458"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2</w:t>
            </w:r>
          </w:p>
        </w:tc>
        <w:tc>
          <w:tcPr>
            <w:tcW w:w="4097"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Медведева</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Зоя</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Владимировна</w:t>
            </w:r>
          </w:p>
        </w:tc>
        <w:tc>
          <w:tcPr>
            <w:tcW w:w="3119" w:type="dxa"/>
            <w:shd w:val="clear" w:color="auto" w:fill="auto"/>
            <w:noWrap/>
            <w:hideMark/>
          </w:tcPr>
          <w:p w:rsidR="00E45802" w:rsidRPr="00D744B9" w:rsidRDefault="00E45802" w:rsidP="00724DEC">
            <w:pPr>
              <w:spacing w:after="0" w:line="240" w:lineRule="auto"/>
              <w:rPr>
                <w:rFonts w:ascii="Times New Roman" w:hAnsi="Times New Roman" w:cs="Times New Roman"/>
                <w:b/>
                <w:bCs/>
                <w:color w:val="000000"/>
                <w:sz w:val="24"/>
                <w:szCs w:val="24"/>
              </w:rPr>
            </w:pPr>
            <w:r w:rsidRPr="00D744B9">
              <w:rPr>
                <w:rFonts w:ascii="Times New Roman" w:hAnsi="Times New Roman" w:cs="Times New Roman"/>
                <w:b/>
                <w:bCs/>
                <w:color w:val="000000"/>
                <w:sz w:val="24"/>
                <w:szCs w:val="24"/>
              </w:rPr>
              <w:t>-++++----------</w:t>
            </w:r>
          </w:p>
        </w:tc>
        <w:tc>
          <w:tcPr>
            <w:tcW w:w="3686" w:type="dxa"/>
            <w:shd w:val="clear" w:color="auto" w:fill="auto"/>
            <w:noWrap/>
            <w:hideMark/>
          </w:tcPr>
          <w:p w:rsidR="00E45802" w:rsidRPr="00E45802" w:rsidRDefault="00E45802" w:rsidP="00724DEC">
            <w:pPr>
              <w:spacing w:after="0" w:line="240" w:lineRule="auto"/>
              <w:rPr>
                <w:rFonts w:ascii="Times New Roman" w:hAnsi="Times New Roman" w:cs="Times New Roman"/>
                <w:bCs/>
                <w:color w:val="000000"/>
                <w:sz w:val="24"/>
                <w:szCs w:val="24"/>
              </w:rPr>
            </w:pPr>
            <w:r w:rsidRPr="00E45802">
              <w:rPr>
                <w:rFonts w:ascii="Times New Roman" w:hAnsi="Times New Roman" w:cs="Times New Roman"/>
                <w:bCs/>
                <w:color w:val="000000"/>
                <w:sz w:val="24"/>
                <w:szCs w:val="24"/>
              </w:rPr>
              <w:t>0(2)0(2)0(3)0(3)0(4)0(4)</w:t>
            </w:r>
          </w:p>
        </w:tc>
        <w:tc>
          <w:tcPr>
            <w:tcW w:w="1418"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4</w:t>
            </w:r>
          </w:p>
        </w:tc>
        <w:tc>
          <w:tcPr>
            <w:tcW w:w="1843"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24</w:t>
            </w:r>
          </w:p>
        </w:tc>
      </w:tr>
      <w:tr w:rsidR="00E45802" w:rsidRPr="00AB659F" w:rsidTr="009A509A">
        <w:trPr>
          <w:trHeight w:val="177"/>
        </w:trPr>
        <w:tc>
          <w:tcPr>
            <w:tcW w:w="458"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3</w:t>
            </w:r>
          </w:p>
        </w:tc>
        <w:tc>
          <w:tcPr>
            <w:tcW w:w="4097"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Плотникова</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Валентина</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Борисовна</w:t>
            </w:r>
          </w:p>
        </w:tc>
        <w:tc>
          <w:tcPr>
            <w:tcW w:w="3119" w:type="dxa"/>
            <w:shd w:val="clear" w:color="auto" w:fill="auto"/>
            <w:noWrap/>
            <w:hideMark/>
          </w:tcPr>
          <w:p w:rsidR="00E45802" w:rsidRPr="00D744B9" w:rsidRDefault="00E45802" w:rsidP="00724DEC">
            <w:pPr>
              <w:spacing w:after="0" w:line="240" w:lineRule="auto"/>
              <w:rPr>
                <w:rFonts w:ascii="Times New Roman" w:hAnsi="Times New Roman" w:cs="Times New Roman"/>
                <w:b/>
                <w:bCs/>
                <w:color w:val="000000"/>
                <w:sz w:val="24"/>
                <w:szCs w:val="24"/>
              </w:rPr>
            </w:pPr>
            <w:r w:rsidRPr="00D744B9">
              <w:rPr>
                <w:rFonts w:ascii="Times New Roman" w:hAnsi="Times New Roman" w:cs="Times New Roman"/>
                <w:b/>
                <w:bCs/>
                <w:color w:val="000000"/>
                <w:sz w:val="24"/>
                <w:szCs w:val="24"/>
              </w:rPr>
              <w:t>-++++-----+----</w:t>
            </w:r>
          </w:p>
        </w:tc>
        <w:tc>
          <w:tcPr>
            <w:tcW w:w="3686" w:type="dxa"/>
            <w:shd w:val="clear" w:color="auto" w:fill="auto"/>
            <w:noWrap/>
            <w:hideMark/>
          </w:tcPr>
          <w:p w:rsidR="00E45802" w:rsidRPr="00E45802" w:rsidRDefault="00E45802" w:rsidP="00724DEC">
            <w:pPr>
              <w:spacing w:after="0" w:line="240" w:lineRule="auto"/>
              <w:rPr>
                <w:rFonts w:ascii="Times New Roman" w:hAnsi="Times New Roman" w:cs="Times New Roman"/>
                <w:bCs/>
                <w:color w:val="000000"/>
                <w:sz w:val="24"/>
                <w:szCs w:val="24"/>
              </w:rPr>
            </w:pPr>
            <w:r w:rsidRPr="00E45802">
              <w:rPr>
                <w:rFonts w:ascii="Times New Roman" w:hAnsi="Times New Roman" w:cs="Times New Roman"/>
                <w:bCs/>
                <w:color w:val="000000"/>
                <w:sz w:val="24"/>
                <w:szCs w:val="24"/>
              </w:rPr>
              <w:t>0(2)0(2)0(3)0(3)0(4)0(4)</w:t>
            </w:r>
          </w:p>
        </w:tc>
        <w:tc>
          <w:tcPr>
            <w:tcW w:w="1418"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5</w:t>
            </w:r>
          </w:p>
        </w:tc>
        <w:tc>
          <w:tcPr>
            <w:tcW w:w="1843"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28</w:t>
            </w:r>
          </w:p>
        </w:tc>
      </w:tr>
      <w:tr w:rsidR="00E45802" w:rsidRPr="00AB659F" w:rsidTr="009A509A">
        <w:trPr>
          <w:trHeight w:val="177"/>
        </w:trPr>
        <w:tc>
          <w:tcPr>
            <w:tcW w:w="458"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4</w:t>
            </w:r>
          </w:p>
        </w:tc>
        <w:tc>
          <w:tcPr>
            <w:tcW w:w="4097"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Устинов</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Александр</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Эдуардович</w:t>
            </w:r>
          </w:p>
        </w:tc>
        <w:tc>
          <w:tcPr>
            <w:tcW w:w="3119" w:type="dxa"/>
            <w:shd w:val="clear" w:color="auto" w:fill="auto"/>
            <w:noWrap/>
            <w:hideMark/>
          </w:tcPr>
          <w:p w:rsidR="00E45802" w:rsidRPr="00D744B9" w:rsidRDefault="00E45802" w:rsidP="00724DEC">
            <w:pPr>
              <w:spacing w:after="0" w:line="240" w:lineRule="auto"/>
              <w:rPr>
                <w:rFonts w:ascii="Times New Roman" w:hAnsi="Times New Roman" w:cs="Times New Roman"/>
                <w:b/>
                <w:bCs/>
                <w:color w:val="000000"/>
                <w:sz w:val="24"/>
                <w:szCs w:val="24"/>
              </w:rPr>
            </w:pPr>
            <w:r w:rsidRPr="00D744B9">
              <w:rPr>
                <w:rFonts w:ascii="Times New Roman" w:hAnsi="Times New Roman" w:cs="Times New Roman"/>
                <w:b/>
                <w:bCs/>
                <w:color w:val="000000"/>
                <w:sz w:val="24"/>
                <w:szCs w:val="24"/>
              </w:rPr>
              <w:t>-+++-+---------</w:t>
            </w:r>
          </w:p>
        </w:tc>
        <w:tc>
          <w:tcPr>
            <w:tcW w:w="3686" w:type="dxa"/>
            <w:shd w:val="clear" w:color="auto" w:fill="auto"/>
            <w:noWrap/>
            <w:hideMark/>
          </w:tcPr>
          <w:p w:rsidR="00E45802" w:rsidRPr="00E45802" w:rsidRDefault="00E45802" w:rsidP="00724DEC">
            <w:pPr>
              <w:spacing w:after="0" w:line="240" w:lineRule="auto"/>
              <w:rPr>
                <w:rFonts w:ascii="Times New Roman" w:hAnsi="Times New Roman" w:cs="Times New Roman"/>
                <w:bCs/>
                <w:color w:val="000000"/>
                <w:sz w:val="24"/>
                <w:szCs w:val="24"/>
              </w:rPr>
            </w:pPr>
            <w:r w:rsidRPr="00E45802">
              <w:rPr>
                <w:rFonts w:ascii="Times New Roman" w:hAnsi="Times New Roman" w:cs="Times New Roman"/>
                <w:bCs/>
                <w:color w:val="000000"/>
                <w:sz w:val="24"/>
                <w:szCs w:val="24"/>
              </w:rPr>
              <w:t>0(2)0(2)0(3)0(3)0(4)0(4)</w:t>
            </w:r>
          </w:p>
        </w:tc>
        <w:tc>
          <w:tcPr>
            <w:tcW w:w="1418"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4</w:t>
            </w:r>
          </w:p>
        </w:tc>
        <w:tc>
          <w:tcPr>
            <w:tcW w:w="1843"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24</w:t>
            </w:r>
          </w:p>
        </w:tc>
      </w:tr>
      <w:tr w:rsidR="00E45802" w:rsidRPr="00AB659F" w:rsidTr="009A509A">
        <w:trPr>
          <w:trHeight w:val="177"/>
        </w:trPr>
        <w:tc>
          <w:tcPr>
            <w:tcW w:w="458"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5</w:t>
            </w:r>
          </w:p>
        </w:tc>
        <w:tc>
          <w:tcPr>
            <w:tcW w:w="4097"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proofErr w:type="spellStart"/>
            <w:r w:rsidRPr="00AB659F">
              <w:rPr>
                <w:rFonts w:ascii="Times New Roman" w:eastAsia="Times New Roman" w:hAnsi="Times New Roman" w:cs="Times New Roman"/>
                <w:bCs/>
                <w:color w:val="000000"/>
                <w:sz w:val="24"/>
                <w:szCs w:val="24"/>
              </w:rPr>
              <w:t>Хлевина</w:t>
            </w:r>
            <w:proofErr w:type="spellEnd"/>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Кристина</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Игоревна</w:t>
            </w:r>
          </w:p>
        </w:tc>
        <w:tc>
          <w:tcPr>
            <w:tcW w:w="3119" w:type="dxa"/>
            <w:shd w:val="clear" w:color="auto" w:fill="auto"/>
            <w:noWrap/>
            <w:hideMark/>
          </w:tcPr>
          <w:p w:rsidR="00E45802" w:rsidRPr="00D744B9" w:rsidRDefault="00E45802" w:rsidP="00724DEC">
            <w:pPr>
              <w:spacing w:after="0" w:line="240" w:lineRule="auto"/>
              <w:rPr>
                <w:rFonts w:ascii="Times New Roman" w:hAnsi="Times New Roman" w:cs="Times New Roman"/>
                <w:b/>
                <w:bCs/>
                <w:color w:val="000000"/>
                <w:sz w:val="24"/>
                <w:szCs w:val="24"/>
              </w:rPr>
            </w:pPr>
            <w:r w:rsidRPr="00D744B9">
              <w:rPr>
                <w:rFonts w:ascii="Times New Roman" w:hAnsi="Times New Roman" w:cs="Times New Roman"/>
                <w:b/>
                <w:bCs/>
                <w:color w:val="000000"/>
                <w:sz w:val="24"/>
                <w:szCs w:val="24"/>
              </w:rPr>
              <w:t>+-++-+---------</w:t>
            </w:r>
          </w:p>
        </w:tc>
        <w:tc>
          <w:tcPr>
            <w:tcW w:w="3686" w:type="dxa"/>
            <w:shd w:val="clear" w:color="auto" w:fill="auto"/>
            <w:noWrap/>
            <w:hideMark/>
          </w:tcPr>
          <w:p w:rsidR="00E45802" w:rsidRPr="00E45802" w:rsidRDefault="00E45802" w:rsidP="00724DEC">
            <w:pPr>
              <w:spacing w:after="0" w:line="240" w:lineRule="auto"/>
              <w:rPr>
                <w:rFonts w:ascii="Times New Roman" w:hAnsi="Times New Roman" w:cs="Times New Roman"/>
                <w:bCs/>
                <w:color w:val="000000"/>
                <w:sz w:val="24"/>
                <w:szCs w:val="24"/>
              </w:rPr>
            </w:pPr>
            <w:r w:rsidRPr="00E45802">
              <w:rPr>
                <w:rFonts w:ascii="Times New Roman" w:hAnsi="Times New Roman" w:cs="Times New Roman"/>
                <w:bCs/>
                <w:color w:val="000000"/>
                <w:sz w:val="24"/>
                <w:szCs w:val="24"/>
              </w:rPr>
              <w:t>0(2)0(2)0(3)0(3)0(4)0(4)</w:t>
            </w:r>
          </w:p>
        </w:tc>
        <w:tc>
          <w:tcPr>
            <w:tcW w:w="1418"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4</w:t>
            </w:r>
          </w:p>
        </w:tc>
        <w:tc>
          <w:tcPr>
            <w:tcW w:w="1843"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sidRPr="00E45802">
              <w:rPr>
                <w:rFonts w:ascii="Times New Roman" w:hAnsi="Times New Roman" w:cs="Times New Roman"/>
                <w:b/>
                <w:bCs/>
                <w:color w:val="000000"/>
                <w:sz w:val="24"/>
                <w:szCs w:val="24"/>
              </w:rPr>
              <w:t>24</w:t>
            </w:r>
          </w:p>
        </w:tc>
      </w:tr>
      <w:tr w:rsidR="00E45802" w:rsidRPr="00AB659F" w:rsidTr="009A509A">
        <w:trPr>
          <w:trHeight w:val="192"/>
        </w:trPr>
        <w:tc>
          <w:tcPr>
            <w:tcW w:w="458"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r w:rsidRPr="00AB659F">
              <w:rPr>
                <w:rFonts w:ascii="Times New Roman" w:eastAsia="Times New Roman" w:hAnsi="Times New Roman" w:cs="Times New Roman"/>
                <w:bCs/>
                <w:color w:val="000000"/>
                <w:sz w:val="24"/>
                <w:szCs w:val="24"/>
              </w:rPr>
              <w:t>6</w:t>
            </w:r>
          </w:p>
        </w:tc>
        <w:tc>
          <w:tcPr>
            <w:tcW w:w="4097" w:type="dxa"/>
            <w:shd w:val="clear" w:color="auto" w:fill="auto"/>
            <w:noWrap/>
            <w:hideMark/>
          </w:tcPr>
          <w:p w:rsidR="00E45802" w:rsidRPr="00AB659F" w:rsidRDefault="00E45802" w:rsidP="00724DEC">
            <w:pPr>
              <w:spacing w:after="0" w:line="240" w:lineRule="auto"/>
              <w:rPr>
                <w:rFonts w:ascii="Times New Roman" w:eastAsia="Times New Roman" w:hAnsi="Times New Roman" w:cs="Times New Roman"/>
                <w:bCs/>
                <w:color w:val="000000"/>
                <w:sz w:val="24"/>
                <w:szCs w:val="24"/>
              </w:rPr>
            </w:pPr>
            <w:proofErr w:type="spellStart"/>
            <w:r w:rsidRPr="00AB659F">
              <w:rPr>
                <w:rFonts w:ascii="Times New Roman" w:eastAsia="Times New Roman" w:hAnsi="Times New Roman" w:cs="Times New Roman"/>
                <w:bCs/>
                <w:color w:val="000000"/>
                <w:sz w:val="24"/>
                <w:szCs w:val="24"/>
              </w:rPr>
              <w:t>Швалова</w:t>
            </w:r>
            <w:proofErr w:type="spellEnd"/>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Анна</w:t>
            </w:r>
            <w:r w:rsidRPr="00252FF0">
              <w:rPr>
                <w:rFonts w:ascii="Times New Roman" w:eastAsia="Times New Roman" w:hAnsi="Times New Roman" w:cs="Times New Roman"/>
                <w:bCs/>
                <w:color w:val="000000"/>
                <w:sz w:val="24"/>
                <w:szCs w:val="24"/>
              </w:rPr>
              <w:t xml:space="preserve"> </w:t>
            </w:r>
            <w:r w:rsidRPr="00AB659F">
              <w:rPr>
                <w:rFonts w:ascii="Times New Roman" w:eastAsia="Times New Roman" w:hAnsi="Times New Roman" w:cs="Times New Roman"/>
                <w:bCs/>
                <w:color w:val="000000"/>
                <w:sz w:val="24"/>
                <w:szCs w:val="24"/>
              </w:rPr>
              <w:t>Валентиновна</w:t>
            </w:r>
          </w:p>
        </w:tc>
        <w:tc>
          <w:tcPr>
            <w:tcW w:w="3119" w:type="dxa"/>
            <w:shd w:val="clear" w:color="auto" w:fill="auto"/>
            <w:noWrap/>
            <w:hideMark/>
          </w:tcPr>
          <w:p w:rsidR="00E45802" w:rsidRPr="00D744B9" w:rsidRDefault="009A509A" w:rsidP="00724DEC">
            <w:pPr>
              <w:spacing w:after="0" w:line="240" w:lineRule="auto"/>
              <w:rPr>
                <w:rFonts w:ascii="Times New Roman" w:hAnsi="Times New Roman" w:cs="Times New Roman"/>
                <w:b/>
                <w:bCs/>
                <w:color w:val="000000"/>
                <w:sz w:val="24"/>
                <w:szCs w:val="24"/>
              </w:rPr>
            </w:pPr>
            <w:r w:rsidRPr="009A509A">
              <w:rPr>
                <w:rFonts w:ascii="Times New Roman" w:hAnsi="Times New Roman" w:cs="Times New Roman"/>
                <w:b/>
                <w:bCs/>
                <w:color w:val="000000"/>
                <w:sz w:val="24"/>
                <w:szCs w:val="24"/>
              </w:rPr>
              <w:t>-++---+-------+</w:t>
            </w:r>
          </w:p>
        </w:tc>
        <w:tc>
          <w:tcPr>
            <w:tcW w:w="3686" w:type="dxa"/>
            <w:shd w:val="clear" w:color="auto" w:fill="auto"/>
            <w:noWrap/>
            <w:hideMark/>
          </w:tcPr>
          <w:p w:rsidR="00E45802" w:rsidRPr="00E45802" w:rsidRDefault="00E45802" w:rsidP="00724DEC">
            <w:pPr>
              <w:spacing w:after="0" w:line="240" w:lineRule="auto"/>
              <w:rPr>
                <w:rFonts w:ascii="Times New Roman" w:hAnsi="Times New Roman" w:cs="Times New Roman"/>
                <w:bCs/>
                <w:color w:val="000000"/>
                <w:sz w:val="24"/>
                <w:szCs w:val="24"/>
              </w:rPr>
            </w:pPr>
            <w:r w:rsidRPr="00E45802">
              <w:rPr>
                <w:rFonts w:ascii="Times New Roman" w:hAnsi="Times New Roman" w:cs="Times New Roman"/>
                <w:bCs/>
                <w:color w:val="000000"/>
                <w:sz w:val="24"/>
                <w:szCs w:val="24"/>
              </w:rPr>
              <w:t>0(2)0(2)0(3)0(3)0(4)0(4)</w:t>
            </w:r>
          </w:p>
        </w:tc>
        <w:tc>
          <w:tcPr>
            <w:tcW w:w="1418"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843" w:type="dxa"/>
            <w:shd w:val="clear" w:color="auto" w:fill="auto"/>
            <w:noWrap/>
            <w:hideMark/>
          </w:tcPr>
          <w:p w:rsidR="00E45802" w:rsidRPr="00E45802" w:rsidRDefault="00E45802" w:rsidP="00724DE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p>
        </w:tc>
      </w:tr>
      <w:tr w:rsidR="00D744B9" w:rsidRPr="00AB659F" w:rsidTr="009A509A">
        <w:trPr>
          <w:trHeight w:val="222"/>
        </w:trPr>
        <w:tc>
          <w:tcPr>
            <w:tcW w:w="4555" w:type="dxa"/>
            <w:gridSpan w:val="2"/>
            <w:shd w:val="clear" w:color="auto" w:fill="auto"/>
            <w:noWrap/>
            <w:hideMark/>
          </w:tcPr>
          <w:p w:rsidR="00D744B9" w:rsidRPr="00AB659F" w:rsidRDefault="00D744B9" w:rsidP="00724DEC">
            <w:pPr>
              <w:spacing w:after="0" w:line="240" w:lineRule="auto"/>
              <w:rPr>
                <w:rFonts w:ascii="Times New Roman" w:eastAsia="Times New Roman" w:hAnsi="Times New Roman" w:cs="Times New Roman"/>
                <w:color w:val="000000"/>
                <w:sz w:val="24"/>
                <w:szCs w:val="24"/>
              </w:rPr>
            </w:pPr>
            <w:r w:rsidRPr="00AB659F">
              <w:rPr>
                <w:rFonts w:ascii="Times New Roman" w:eastAsia="Times New Roman" w:hAnsi="Times New Roman" w:cs="Times New Roman"/>
                <w:color w:val="000000"/>
                <w:sz w:val="24"/>
                <w:szCs w:val="24"/>
              </w:rPr>
              <w:t>Средние значения</w:t>
            </w:r>
          </w:p>
        </w:tc>
        <w:tc>
          <w:tcPr>
            <w:tcW w:w="6805" w:type="dxa"/>
            <w:gridSpan w:val="2"/>
            <w:shd w:val="clear" w:color="auto" w:fill="auto"/>
            <w:noWrap/>
            <w:hideMark/>
          </w:tcPr>
          <w:p w:rsidR="00D744B9" w:rsidRPr="009A509A" w:rsidRDefault="00D744B9" w:rsidP="00724DEC">
            <w:pPr>
              <w:spacing w:after="0" w:line="240" w:lineRule="auto"/>
              <w:jc w:val="both"/>
              <w:rPr>
                <w:rFonts w:ascii="Times New Roman" w:eastAsia="Times New Roman" w:hAnsi="Times New Roman" w:cs="Times New Roman"/>
                <w:b/>
                <w:bCs/>
                <w:color w:val="000000"/>
                <w:sz w:val="24"/>
                <w:szCs w:val="24"/>
              </w:rPr>
            </w:pPr>
          </w:p>
        </w:tc>
        <w:tc>
          <w:tcPr>
            <w:tcW w:w="1418" w:type="dxa"/>
            <w:shd w:val="clear" w:color="auto" w:fill="auto"/>
            <w:noWrap/>
            <w:hideMark/>
          </w:tcPr>
          <w:p w:rsidR="00D744B9" w:rsidRPr="009A509A" w:rsidRDefault="00D14E5D" w:rsidP="00724DE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5,1</w:t>
            </w:r>
          </w:p>
        </w:tc>
        <w:tc>
          <w:tcPr>
            <w:tcW w:w="1843" w:type="dxa"/>
            <w:shd w:val="clear" w:color="auto" w:fill="auto"/>
            <w:noWrap/>
            <w:hideMark/>
          </w:tcPr>
          <w:p w:rsidR="00D744B9" w:rsidRPr="009A509A" w:rsidRDefault="00D14E5D" w:rsidP="00724DE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28,6</w:t>
            </w:r>
          </w:p>
        </w:tc>
      </w:tr>
      <w:tr w:rsidR="00D744B9" w:rsidRPr="00AB659F" w:rsidTr="009A509A">
        <w:trPr>
          <w:trHeight w:val="237"/>
        </w:trPr>
        <w:tc>
          <w:tcPr>
            <w:tcW w:w="4555" w:type="dxa"/>
            <w:gridSpan w:val="2"/>
            <w:shd w:val="clear" w:color="auto" w:fill="auto"/>
            <w:noWrap/>
            <w:hideMark/>
          </w:tcPr>
          <w:p w:rsidR="00D744B9" w:rsidRPr="00AB659F" w:rsidRDefault="00D744B9" w:rsidP="00724DEC">
            <w:pPr>
              <w:spacing w:after="0" w:line="240" w:lineRule="auto"/>
              <w:rPr>
                <w:rFonts w:ascii="Times New Roman" w:eastAsia="Times New Roman" w:hAnsi="Times New Roman" w:cs="Times New Roman"/>
                <w:color w:val="000000"/>
                <w:sz w:val="24"/>
                <w:szCs w:val="24"/>
              </w:rPr>
            </w:pPr>
            <w:r w:rsidRPr="00AB659F">
              <w:rPr>
                <w:rFonts w:ascii="Times New Roman" w:eastAsia="Times New Roman" w:hAnsi="Times New Roman" w:cs="Times New Roman"/>
                <w:color w:val="000000"/>
                <w:sz w:val="24"/>
                <w:szCs w:val="24"/>
              </w:rPr>
              <w:t>Всего участников</w:t>
            </w:r>
          </w:p>
        </w:tc>
        <w:tc>
          <w:tcPr>
            <w:tcW w:w="10066" w:type="dxa"/>
            <w:gridSpan w:val="4"/>
            <w:shd w:val="clear" w:color="auto" w:fill="auto"/>
            <w:noWrap/>
            <w:hideMark/>
          </w:tcPr>
          <w:p w:rsidR="00D744B9" w:rsidRPr="009A509A" w:rsidRDefault="00D744B9" w:rsidP="00724DEC">
            <w:pPr>
              <w:spacing w:after="0" w:line="240" w:lineRule="auto"/>
              <w:ind w:right="886"/>
              <w:jc w:val="right"/>
              <w:rPr>
                <w:rFonts w:ascii="Times New Roman" w:eastAsia="Times New Roman" w:hAnsi="Times New Roman" w:cs="Times New Roman"/>
                <w:b/>
                <w:bCs/>
                <w:color w:val="000000"/>
                <w:sz w:val="24"/>
                <w:szCs w:val="24"/>
              </w:rPr>
            </w:pPr>
            <w:r w:rsidRPr="009A509A">
              <w:rPr>
                <w:rFonts w:ascii="Times New Roman" w:eastAsia="Times New Roman" w:hAnsi="Times New Roman" w:cs="Times New Roman"/>
                <w:b/>
                <w:bCs/>
                <w:color w:val="000000"/>
                <w:sz w:val="24"/>
                <w:szCs w:val="24"/>
              </w:rPr>
              <w:t>6</w:t>
            </w:r>
          </w:p>
        </w:tc>
      </w:tr>
    </w:tbl>
    <w:p w:rsidR="00CF1E1F" w:rsidRPr="003F36EF" w:rsidRDefault="00CF1E1F" w:rsidP="00CF1E1F">
      <w:pPr>
        <w:tabs>
          <w:tab w:val="left" w:pos="1035"/>
        </w:tabs>
        <w:spacing w:after="0" w:line="240" w:lineRule="auto"/>
        <w:jc w:val="both"/>
        <w:rPr>
          <w:rFonts w:ascii="Times New Roman" w:hAnsi="Times New Roman" w:cs="Times New Roman"/>
          <w:b/>
          <w:sz w:val="28"/>
          <w:szCs w:val="28"/>
        </w:rPr>
      </w:pPr>
      <w:r w:rsidRPr="003F36EF">
        <w:rPr>
          <w:rFonts w:ascii="Times New Roman" w:hAnsi="Times New Roman" w:cs="Times New Roman"/>
          <w:b/>
          <w:sz w:val="28"/>
          <w:szCs w:val="28"/>
        </w:rPr>
        <w:t>2.4. Анализ ЕГЭ по биологии</w:t>
      </w:r>
    </w:p>
    <w:p w:rsidR="000A7E92" w:rsidRPr="000A7E92" w:rsidRDefault="000A7E92" w:rsidP="000A7E92">
      <w:pPr>
        <w:pStyle w:val="a5"/>
        <w:spacing w:before="0" w:beforeAutospacing="0" w:after="0" w:afterAutospacing="0"/>
        <w:jc w:val="center"/>
        <w:rPr>
          <w:sz w:val="28"/>
          <w:szCs w:val="28"/>
        </w:rPr>
      </w:pPr>
      <w:r w:rsidRPr="000A7E92">
        <w:rPr>
          <w:sz w:val="28"/>
          <w:szCs w:val="28"/>
        </w:rPr>
        <w:t>Выполнение учащихся ч</w:t>
      </w:r>
      <w:r>
        <w:rPr>
          <w:sz w:val="28"/>
          <w:szCs w:val="28"/>
        </w:rPr>
        <w:t>асти</w:t>
      </w:r>
      <w:proofErr w:type="gramStart"/>
      <w:r>
        <w:rPr>
          <w:sz w:val="28"/>
          <w:szCs w:val="28"/>
        </w:rPr>
        <w:t xml:space="preserve"> А</w:t>
      </w:r>
      <w:proofErr w:type="gramEnd"/>
      <w:r>
        <w:rPr>
          <w:sz w:val="28"/>
          <w:szCs w:val="28"/>
        </w:rPr>
        <w:t xml:space="preserve"> тестирования по биологии</w:t>
      </w:r>
      <w:r w:rsidR="00C1085A">
        <w:rPr>
          <w:sz w:val="28"/>
          <w:szCs w:val="28"/>
        </w:rPr>
        <w:t xml:space="preserve"> (таблица № 1)</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260"/>
        <w:gridCol w:w="709"/>
        <w:gridCol w:w="567"/>
        <w:gridCol w:w="567"/>
        <w:gridCol w:w="425"/>
        <w:gridCol w:w="425"/>
        <w:gridCol w:w="426"/>
        <w:gridCol w:w="425"/>
        <w:gridCol w:w="567"/>
        <w:gridCol w:w="567"/>
        <w:gridCol w:w="709"/>
        <w:gridCol w:w="708"/>
        <w:gridCol w:w="709"/>
        <w:gridCol w:w="567"/>
        <w:gridCol w:w="567"/>
        <w:gridCol w:w="709"/>
        <w:gridCol w:w="567"/>
        <w:gridCol w:w="567"/>
        <w:gridCol w:w="567"/>
        <w:gridCol w:w="709"/>
      </w:tblGrid>
      <w:tr w:rsidR="002729BD" w:rsidRPr="005145A3" w:rsidTr="002729BD">
        <w:trPr>
          <w:cantSplit/>
          <w:trHeight w:val="850"/>
        </w:trPr>
        <w:tc>
          <w:tcPr>
            <w:tcW w:w="392" w:type="dxa"/>
            <w:textDirection w:val="btLr"/>
          </w:tcPr>
          <w:p w:rsidR="00C1085A" w:rsidRPr="005145A3" w:rsidRDefault="00C1085A" w:rsidP="00724DEC">
            <w:pPr>
              <w:pStyle w:val="a5"/>
              <w:spacing w:before="0" w:beforeAutospacing="0" w:after="0" w:afterAutospacing="0"/>
              <w:ind w:left="113" w:right="113"/>
              <w:jc w:val="center"/>
            </w:pPr>
            <w:r w:rsidRPr="005145A3">
              <w:rPr>
                <w:bCs/>
              </w:rPr>
              <w:t xml:space="preserve">№ </w:t>
            </w:r>
            <w:proofErr w:type="spellStart"/>
            <w:proofErr w:type="gramStart"/>
            <w:r w:rsidRPr="005145A3">
              <w:rPr>
                <w:bCs/>
              </w:rPr>
              <w:t>п</w:t>
            </w:r>
            <w:proofErr w:type="spellEnd"/>
            <w:proofErr w:type="gramEnd"/>
            <w:r w:rsidRPr="005145A3">
              <w:rPr>
                <w:bCs/>
              </w:rPr>
              <w:t>/</w:t>
            </w:r>
            <w:proofErr w:type="spellStart"/>
            <w:r w:rsidRPr="005145A3">
              <w:rPr>
                <w:bCs/>
              </w:rPr>
              <w:t>п</w:t>
            </w:r>
            <w:proofErr w:type="spellEnd"/>
          </w:p>
        </w:tc>
        <w:tc>
          <w:tcPr>
            <w:tcW w:w="3260" w:type="dxa"/>
            <w:vAlign w:val="center"/>
          </w:tcPr>
          <w:p w:rsidR="00C1085A" w:rsidRPr="005145A3" w:rsidRDefault="005145A3" w:rsidP="00724DEC">
            <w:pPr>
              <w:pStyle w:val="a5"/>
              <w:spacing w:before="0" w:beforeAutospacing="0" w:after="0" w:afterAutospacing="0"/>
              <w:jc w:val="center"/>
            </w:pPr>
            <w:r w:rsidRPr="005145A3">
              <w:rPr>
                <w:bCs/>
              </w:rPr>
              <w:t>ФИО уче</w:t>
            </w:r>
            <w:r w:rsidR="00C1085A" w:rsidRPr="005145A3">
              <w:rPr>
                <w:bCs/>
              </w:rPr>
              <w:t>ника</w:t>
            </w:r>
          </w:p>
        </w:tc>
        <w:tc>
          <w:tcPr>
            <w:tcW w:w="709" w:type="dxa"/>
            <w:textDirection w:val="btLr"/>
          </w:tcPr>
          <w:p w:rsidR="00C1085A" w:rsidRPr="005145A3" w:rsidRDefault="00C1085A" w:rsidP="00724DEC">
            <w:pPr>
              <w:pStyle w:val="a5"/>
              <w:spacing w:before="0" w:beforeAutospacing="0" w:after="0" w:afterAutospacing="0"/>
              <w:ind w:left="113" w:right="113"/>
              <w:jc w:val="center"/>
            </w:pPr>
            <w:r w:rsidRPr="005145A3">
              <w:rPr>
                <w:bCs/>
              </w:rPr>
              <w:t>А</w:t>
            </w:r>
            <w:proofErr w:type="gramStart"/>
            <w:r w:rsidRPr="005145A3">
              <w:rPr>
                <w:bCs/>
              </w:rPr>
              <w:t>1</w:t>
            </w:r>
            <w:proofErr w:type="gramEnd"/>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rPr>
                <w:bCs/>
              </w:rPr>
              <w:t>А</w:t>
            </w:r>
            <w:proofErr w:type="gramStart"/>
            <w:r w:rsidRPr="005145A3">
              <w:rPr>
                <w:bCs/>
              </w:rPr>
              <w:t>2</w:t>
            </w:r>
            <w:proofErr w:type="gramEnd"/>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rPr>
                <w:bCs/>
              </w:rPr>
              <w:t>А3</w:t>
            </w:r>
          </w:p>
        </w:tc>
        <w:tc>
          <w:tcPr>
            <w:tcW w:w="425" w:type="dxa"/>
            <w:textDirection w:val="btLr"/>
          </w:tcPr>
          <w:p w:rsidR="00C1085A" w:rsidRPr="005145A3" w:rsidRDefault="00C1085A" w:rsidP="00724DEC">
            <w:pPr>
              <w:pStyle w:val="a5"/>
              <w:spacing w:before="0" w:beforeAutospacing="0" w:after="0" w:afterAutospacing="0"/>
              <w:ind w:left="113" w:right="113"/>
              <w:jc w:val="center"/>
            </w:pPr>
            <w:r w:rsidRPr="005145A3">
              <w:rPr>
                <w:bCs/>
              </w:rPr>
              <w:t>А</w:t>
            </w:r>
            <w:proofErr w:type="gramStart"/>
            <w:r w:rsidRPr="005145A3">
              <w:rPr>
                <w:bCs/>
              </w:rPr>
              <w:t>4</w:t>
            </w:r>
            <w:proofErr w:type="gramEnd"/>
          </w:p>
        </w:tc>
        <w:tc>
          <w:tcPr>
            <w:tcW w:w="425" w:type="dxa"/>
            <w:textDirection w:val="btLr"/>
          </w:tcPr>
          <w:p w:rsidR="00C1085A" w:rsidRPr="005145A3" w:rsidRDefault="00C1085A" w:rsidP="00724DEC">
            <w:pPr>
              <w:pStyle w:val="a5"/>
              <w:spacing w:before="0" w:beforeAutospacing="0" w:after="0" w:afterAutospacing="0"/>
              <w:ind w:left="113" w:right="113"/>
              <w:jc w:val="center"/>
            </w:pPr>
            <w:r w:rsidRPr="005145A3">
              <w:t>А5</w:t>
            </w:r>
          </w:p>
        </w:tc>
        <w:tc>
          <w:tcPr>
            <w:tcW w:w="426" w:type="dxa"/>
            <w:textDirection w:val="btLr"/>
          </w:tcPr>
          <w:p w:rsidR="00C1085A" w:rsidRPr="005145A3" w:rsidRDefault="00C1085A" w:rsidP="00724DEC">
            <w:pPr>
              <w:pStyle w:val="a5"/>
              <w:spacing w:before="0" w:beforeAutospacing="0" w:after="0" w:afterAutospacing="0"/>
              <w:ind w:left="113" w:right="113"/>
              <w:jc w:val="center"/>
            </w:pPr>
            <w:r w:rsidRPr="005145A3">
              <w:t>А</w:t>
            </w:r>
            <w:proofErr w:type="gramStart"/>
            <w:r w:rsidRPr="005145A3">
              <w:t>6</w:t>
            </w:r>
            <w:proofErr w:type="gramEnd"/>
          </w:p>
        </w:tc>
        <w:tc>
          <w:tcPr>
            <w:tcW w:w="425" w:type="dxa"/>
            <w:textDirection w:val="btLr"/>
          </w:tcPr>
          <w:p w:rsidR="00C1085A" w:rsidRPr="005145A3" w:rsidRDefault="00C1085A" w:rsidP="00724DEC">
            <w:pPr>
              <w:pStyle w:val="a5"/>
              <w:spacing w:before="0" w:beforeAutospacing="0" w:after="0" w:afterAutospacing="0"/>
              <w:ind w:left="113" w:right="113"/>
              <w:jc w:val="center"/>
            </w:pPr>
            <w:r w:rsidRPr="005145A3">
              <w:t>А</w:t>
            </w:r>
            <w:proofErr w:type="gramStart"/>
            <w:r w:rsidRPr="005145A3">
              <w:t>7</w:t>
            </w:r>
            <w:proofErr w:type="gramEnd"/>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t>А8</w:t>
            </w:r>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t>А</w:t>
            </w:r>
            <w:proofErr w:type="gramStart"/>
            <w:r w:rsidRPr="005145A3">
              <w:t>9</w:t>
            </w:r>
            <w:proofErr w:type="gramEnd"/>
          </w:p>
        </w:tc>
        <w:tc>
          <w:tcPr>
            <w:tcW w:w="709" w:type="dxa"/>
            <w:textDirection w:val="btLr"/>
          </w:tcPr>
          <w:p w:rsidR="00C1085A" w:rsidRPr="005145A3" w:rsidRDefault="00C1085A" w:rsidP="00724DEC">
            <w:pPr>
              <w:pStyle w:val="a5"/>
              <w:spacing w:before="0" w:beforeAutospacing="0" w:after="0" w:afterAutospacing="0"/>
              <w:ind w:left="113" w:right="113"/>
              <w:jc w:val="center"/>
            </w:pPr>
            <w:r w:rsidRPr="005145A3">
              <w:t>А10</w:t>
            </w:r>
          </w:p>
        </w:tc>
        <w:tc>
          <w:tcPr>
            <w:tcW w:w="708" w:type="dxa"/>
            <w:textDirection w:val="btLr"/>
          </w:tcPr>
          <w:p w:rsidR="00C1085A" w:rsidRPr="005145A3" w:rsidRDefault="00C1085A" w:rsidP="00724DEC">
            <w:pPr>
              <w:pStyle w:val="a5"/>
              <w:spacing w:before="0" w:beforeAutospacing="0" w:after="0" w:afterAutospacing="0"/>
              <w:ind w:left="113" w:right="113"/>
              <w:jc w:val="center"/>
            </w:pPr>
            <w:r w:rsidRPr="005145A3">
              <w:t>А11</w:t>
            </w:r>
          </w:p>
        </w:tc>
        <w:tc>
          <w:tcPr>
            <w:tcW w:w="709" w:type="dxa"/>
            <w:textDirection w:val="btLr"/>
          </w:tcPr>
          <w:p w:rsidR="00C1085A" w:rsidRPr="005145A3" w:rsidRDefault="00C1085A" w:rsidP="00724DEC">
            <w:pPr>
              <w:pStyle w:val="a5"/>
              <w:spacing w:before="0" w:beforeAutospacing="0" w:after="0" w:afterAutospacing="0"/>
              <w:ind w:left="113" w:right="113"/>
              <w:jc w:val="center"/>
            </w:pPr>
            <w:r w:rsidRPr="005145A3">
              <w:t>А12</w:t>
            </w:r>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t>А13</w:t>
            </w:r>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t>А14</w:t>
            </w:r>
          </w:p>
        </w:tc>
        <w:tc>
          <w:tcPr>
            <w:tcW w:w="709" w:type="dxa"/>
            <w:textDirection w:val="btLr"/>
          </w:tcPr>
          <w:p w:rsidR="00C1085A" w:rsidRPr="005145A3" w:rsidRDefault="00C1085A" w:rsidP="00724DEC">
            <w:pPr>
              <w:pStyle w:val="a5"/>
              <w:spacing w:before="0" w:beforeAutospacing="0" w:after="0" w:afterAutospacing="0"/>
              <w:ind w:left="113" w:right="113"/>
              <w:jc w:val="center"/>
            </w:pPr>
            <w:r w:rsidRPr="005145A3">
              <w:t>А15</w:t>
            </w:r>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t>А16</w:t>
            </w:r>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t>А17</w:t>
            </w:r>
          </w:p>
        </w:tc>
        <w:tc>
          <w:tcPr>
            <w:tcW w:w="567" w:type="dxa"/>
            <w:textDirection w:val="btLr"/>
          </w:tcPr>
          <w:p w:rsidR="00C1085A" w:rsidRPr="005145A3" w:rsidRDefault="00C1085A" w:rsidP="00724DEC">
            <w:pPr>
              <w:pStyle w:val="a5"/>
              <w:spacing w:before="0" w:beforeAutospacing="0" w:after="0" w:afterAutospacing="0"/>
              <w:ind w:left="113" w:right="113"/>
              <w:jc w:val="center"/>
            </w:pPr>
            <w:r w:rsidRPr="005145A3">
              <w:t>А18</w:t>
            </w:r>
          </w:p>
        </w:tc>
        <w:tc>
          <w:tcPr>
            <w:tcW w:w="709" w:type="dxa"/>
            <w:textDirection w:val="btLr"/>
          </w:tcPr>
          <w:p w:rsidR="00C1085A" w:rsidRPr="005145A3" w:rsidRDefault="005145A3" w:rsidP="00724DEC">
            <w:pPr>
              <w:pStyle w:val="a5"/>
              <w:spacing w:before="0" w:beforeAutospacing="0" w:after="0" w:afterAutospacing="0"/>
              <w:ind w:left="113" w:right="113"/>
              <w:jc w:val="center"/>
            </w:pPr>
            <w:r>
              <w:t>Всего</w:t>
            </w:r>
          </w:p>
        </w:tc>
      </w:tr>
      <w:tr w:rsidR="002729BD" w:rsidRPr="005145A3" w:rsidTr="002729BD">
        <w:trPr>
          <w:cantSplit/>
          <w:trHeight w:val="529"/>
        </w:trPr>
        <w:tc>
          <w:tcPr>
            <w:tcW w:w="392" w:type="dxa"/>
            <w:vAlign w:val="center"/>
          </w:tcPr>
          <w:p w:rsidR="00C1085A" w:rsidRPr="005145A3" w:rsidRDefault="00C1085A" w:rsidP="00724DEC">
            <w:pPr>
              <w:pStyle w:val="a5"/>
              <w:spacing w:before="0" w:beforeAutospacing="0" w:after="0" w:afterAutospacing="0"/>
              <w:jc w:val="center"/>
            </w:pPr>
            <w:r w:rsidRPr="005145A3">
              <w:lastRenderedPageBreak/>
              <w:t>1</w:t>
            </w:r>
          </w:p>
        </w:tc>
        <w:tc>
          <w:tcPr>
            <w:tcW w:w="3260" w:type="dxa"/>
          </w:tcPr>
          <w:p w:rsidR="00C1085A" w:rsidRPr="002729BD" w:rsidRDefault="00C1085A" w:rsidP="00724DEC">
            <w:pPr>
              <w:pStyle w:val="a5"/>
              <w:spacing w:before="0" w:beforeAutospacing="0" w:after="0" w:afterAutospacing="0"/>
              <w:jc w:val="both"/>
              <w:rPr>
                <w:sz w:val="28"/>
                <w:szCs w:val="28"/>
              </w:rPr>
            </w:pPr>
            <w:r w:rsidRPr="002729BD">
              <w:rPr>
                <w:sz w:val="28"/>
                <w:szCs w:val="28"/>
              </w:rPr>
              <w:t>Плотникова Валентина</w:t>
            </w:r>
          </w:p>
        </w:tc>
        <w:tc>
          <w:tcPr>
            <w:tcW w:w="709"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1</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425" w:type="dxa"/>
            <w:vAlign w:val="center"/>
          </w:tcPr>
          <w:p w:rsidR="00C1085A" w:rsidRPr="005145A3" w:rsidRDefault="00C1085A" w:rsidP="00724DEC">
            <w:pPr>
              <w:pStyle w:val="a5"/>
              <w:spacing w:before="0" w:beforeAutospacing="0" w:after="0" w:afterAutospacing="0"/>
              <w:jc w:val="center"/>
            </w:pPr>
            <w:r w:rsidRPr="005145A3">
              <w:t>1</w:t>
            </w:r>
          </w:p>
        </w:tc>
        <w:tc>
          <w:tcPr>
            <w:tcW w:w="425" w:type="dxa"/>
            <w:vAlign w:val="center"/>
          </w:tcPr>
          <w:p w:rsidR="00C1085A" w:rsidRPr="005145A3" w:rsidRDefault="00C1085A" w:rsidP="00724DEC">
            <w:pPr>
              <w:pStyle w:val="a5"/>
              <w:spacing w:before="0" w:beforeAutospacing="0" w:after="0" w:afterAutospacing="0"/>
              <w:jc w:val="center"/>
            </w:pPr>
            <w:r w:rsidRPr="005145A3">
              <w:t>0</w:t>
            </w:r>
          </w:p>
        </w:tc>
        <w:tc>
          <w:tcPr>
            <w:tcW w:w="426" w:type="dxa"/>
            <w:vAlign w:val="center"/>
          </w:tcPr>
          <w:p w:rsidR="00C1085A" w:rsidRPr="005145A3" w:rsidRDefault="00C1085A" w:rsidP="00724DEC">
            <w:pPr>
              <w:pStyle w:val="a5"/>
              <w:spacing w:before="0" w:beforeAutospacing="0" w:after="0" w:afterAutospacing="0"/>
              <w:jc w:val="center"/>
            </w:pPr>
            <w:r w:rsidRPr="005145A3">
              <w:t>0</w:t>
            </w:r>
          </w:p>
        </w:tc>
        <w:tc>
          <w:tcPr>
            <w:tcW w:w="425" w:type="dxa"/>
            <w:vAlign w:val="center"/>
          </w:tcPr>
          <w:p w:rsidR="00C1085A" w:rsidRPr="005145A3" w:rsidRDefault="00C1085A" w:rsidP="00724DEC">
            <w:pPr>
              <w:pStyle w:val="a5"/>
              <w:spacing w:before="0" w:beforeAutospacing="0" w:after="0" w:afterAutospacing="0"/>
              <w:jc w:val="center"/>
            </w:pPr>
            <w:r w:rsidRPr="005145A3">
              <w:t>1</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1</w:t>
            </w:r>
          </w:p>
        </w:tc>
        <w:tc>
          <w:tcPr>
            <w:tcW w:w="709" w:type="dxa"/>
            <w:vAlign w:val="center"/>
          </w:tcPr>
          <w:p w:rsidR="00C1085A" w:rsidRPr="005145A3" w:rsidRDefault="00C1085A" w:rsidP="00724DEC">
            <w:pPr>
              <w:pStyle w:val="a5"/>
              <w:spacing w:before="0" w:beforeAutospacing="0" w:after="0" w:afterAutospacing="0"/>
              <w:jc w:val="center"/>
            </w:pPr>
            <w:r w:rsidRPr="005145A3">
              <w:t>1</w:t>
            </w:r>
          </w:p>
        </w:tc>
        <w:tc>
          <w:tcPr>
            <w:tcW w:w="708" w:type="dxa"/>
            <w:vAlign w:val="center"/>
          </w:tcPr>
          <w:p w:rsidR="00C1085A" w:rsidRPr="005145A3" w:rsidRDefault="00C1085A" w:rsidP="00724DEC">
            <w:pPr>
              <w:pStyle w:val="a5"/>
              <w:spacing w:before="0" w:beforeAutospacing="0" w:after="0" w:afterAutospacing="0"/>
              <w:jc w:val="center"/>
            </w:pPr>
            <w:r w:rsidRPr="005145A3">
              <w:t>1</w:t>
            </w:r>
          </w:p>
        </w:tc>
        <w:tc>
          <w:tcPr>
            <w:tcW w:w="709"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709"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1</w:t>
            </w:r>
          </w:p>
        </w:tc>
        <w:tc>
          <w:tcPr>
            <w:tcW w:w="709" w:type="dxa"/>
            <w:vAlign w:val="center"/>
          </w:tcPr>
          <w:p w:rsidR="00C1085A" w:rsidRPr="005145A3" w:rsidRDefault="00C1085A" w:rsidP="00724DEC">
            <w:pPr>
              <w:pStyle w:val="a5"/>
              <w:spacing w:before="0" w:beforeAutospacing="0" w:after="0" w:afterAutospacing="0"/>
              <w:jc w:val="center"/>
            </w:pPr>
          </w:p>
        </w:tc>
      </w:tr>
      <w:tr w:rsidR="002729BD" w:rsidRPr="005145A3" w:rsidTr="002729BD">
        <w:trPr>
          <w:cantSplit/>
          <w:trHeight w:val="423"/>
        </w:trPr>
        <w:tc>
          <w:tcPr>
            <w:tcW w:w="392" w:type="dxa"/>
            <w:vAlign w:val="center"/>
          </w:tcPr>
          <w:p w:rsidR="00C1085A" w:rsidRPr="005145A3" w:rsidRDefault="00C1085A" w:rsidP="00724DEC">
            <w:pPr>
              <w:pStyle w:val="a5"/>
              <w:spacing w:before="0" w:beforeAutospacing="0" w:after="0" w:afterAutospacing="0"/>
              <w:jc w:val="center"/>
            </w:pPr>
            <w:r w:rsidRPr="005145A3">
              <w:t>2</w:t>
            </w:r>
          </w:p>
        </w:tc>
        <w:tc>
          <w:tcPr>
            <w:tcW w:w="3260" w:type="dxa"/>
          </w:tcPr>
          <w:p w:rsidR="00C1085A" w:rsidRPr="002729BD" w:rsidRDefault="00C1085A" w:rsidP="00724DEC">
            <w:pPr>
              <w:pStyle w:val="a5"/>
              <w:spacing w:before="0" w:beforeAutospacing="0" w:after="0" w:afterAutospacing="0"/>
              <w:jc w:val="both"/>
              <w:rPr>
                <w:sz w:val="28"/>
                <w:szCs w:val="28"/>
              </w:rPr>
            </w:pPr>
            <w:proofErr w:type="spellStart"/>
            <w:r w:rsidRPr="002729BD">
              <w:rPr>
                <w:sz w:val="28"/>
                <w:szCs w:val="28"/>
              </w:rPr>
              <w:t>Хлевина</w:t>
            </w:r>
            <w:proofErr w:type="spellEnd"/>
            <w:r w:rsidRPr="002729BD">
              <w:rPr>
                <w:sz w:val="28"/>
                <w:szCs w:val="28"/>
              </w:rPr>
              <w:t xml:space="preserve"> Кристина</w:t>
            </w:r>
          </w:p>
        </w:tc>
        <w:tc>
          <w:tcPr>
            <w:tcW w:w="709"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1</w:t>
            </w:r>
          </w:p>
        </w:tc>
        <w:tc>
          <w:tcPr>
            <w:tcW w:w="425" w:type="dxa"/>
            <w:vAlign w:val="center"/>
          </w:tcPr>
          <w:p w:rsidR="00C1085A" w:rsidRPr="005145A3" w:rsidRDefault="00C1085A" w:rsidP="00724DEC">
            <w:pPr>
              <w:pStyle w:val="a5"/>
              <w:spacing w:before="0" w:beforeAutospacing="0" w:after="0" w:afterAutospacing="0"/>
              <w:jc w:val="center"/>
            </w:pPr>
            <w:r w:rsidRPr="005145A3">
              <w:t>1</w:t>
            </w:r>
          </w:p>
        </w:tc>
        <w:tc>
          <w:tcPr>
            <w:tcW w:w="425" w:type="dxa"/>
            <w:vAlign w:val="center"/>
          </w:tcPr>
          <w:p w:rsidR="00C1085A" w:rsidRPr="005145A3" w:rsidRDefault="00C1085A" w:rsidP="00724DEC">
            <w:pPr>
              <w:pStyle w:val="a5"/>
              <w:spacing w:before="0" w:beforeAutospacing="0" w:after="0" w:afterAutospacing="0"/>
              <w:jc w:val="center"/>
            </w:pPr>
            <w:r w:rsidRPr="005145A3">
              <w:t>1</w:t>
            </w:r>
          </w:p>
        </w:tc>
        <w:tc>
          <w:tcPr>
            <w:tcW w:w="426" w:type="dxa"/>
            <w:vAlign w:val="center"/>
          </w:tcPr>
          <w:p w:rsidR="00C1085A" w:rsidRPr="005145A3" w:rsidRDefault="00C1085A" w:rsidP="00724DEC">
            <w:pPr>
              <w:pStyle w:val="a5"/>
              <w:spacing w:before="0" w:beforeAutospacing="0" w:after="0" w:afterAutospacing="0"/>
              <w:jc w:val="center"/>
            </w:pPr>
            <w:r w:rsidRPr="005145A3">
              <w:t>0</w:t>
            </w:r>
          </w:p>
        </w:tc>
        <w:tc>
          <w:tcPr>
            <w:tcW w:w="425"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709" w:type="dxa"/>
            <w:vAlign w:val="center"/>
          </w:tcPr>
          <w:p w:rsidR="00C1085A" w:rsidRPr="005145A3" w:rsidRDefault="00C1085A" w:rsidP="00724DEC">
            <w:pPr>
              <w:pStyle w:val="a5"/>
              <w:spacing w:before="0" w:beforeAutospacing="0" w:after="0" w:afterAutospacing="0"/>
              <w:jc w:val="center"/>
            </w:pPr>
            <w:r w:rsidRPr="005145A3">
              <w:t>1</w:t>
            </w:r>
          </w:p>
        </w:tc>
        <w:tc>
          <w:tcPr>
            <w:tcW w:w="708" w:type="dxa"/>
            <w:vAlign w:val="center"/>
          </w:tcPr>
          <w:p w:rsidR="00C1085A" w:rsidRPr="005145A3" w:rsidRDefault="00C1085A" w:rsidP="00724DEC">
            <w:pPr>
              <w:pStyle w:val="a5"/>
              <w:spacing w:before="0" w:beforeAutospacing="0" w:after="0" w:afterAutospacing="0"/>
              <w:jc w:val="center"/>
            </w:pPr>
            <w:r w:rsidRPr="005145A3">
              <w:t>0</w:t>
            </w:r>
          </w:p>
        </w:tc>
        <w:tc>
          <w:tcPr>
            <w:tcW w:w="709" w:type="dxa"/>
            <w:vAlign w:val="center"/>
          </w:tcPr>
          <w:p w:rsidR="00C1085A" w:rsidRPr="005145A3" w:rsidRDefault="00C1085A" w:rsidP="00724DEC">
            <w:pPr>
              <w:pStyle w:val="a5"/>
              <w:spacing w:before="0" w:beforeAutospacing="0" w:after="0" w:afterAutospacing="0"/>
              <w:jc w:val="center"/>
            </w:pPr>
            <w:r w:rsidRPr="005145A3">
              <w:t>1</w:t>
            </w:r>
          </w:p>
        </w:tc>
        <w:tc>
          <w:tcPr>
            <w:tcW w:w="567" w:type="dxa"/>
            <w:vAlign w:val="center"/>
          </w:tcPr>
          <w:p w:rsidR="00C1085A" w:rsidRPr="005145A3" w:rsidRDefault="00C1085A" w:rsidP="00724DEC">
            <w:pPr>
              <w:pStyle w:val="a5"/>
              <w:spacing w:before="0" w:beforeAutospacing="0" w:after="0" w:afterAutospacing="0"/>
              <w:jc w:val="center"/>
            </w:pPr>
            <w:r w:rsidRPr="005145A3">
              <w:t>1</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709"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0</w:t>
            </w:r>
          </w:p>
        </w:tc>
        <w:tc>
          <w:tcPr>
            <w:tcW w:w="567" w:type="dxa"/>
            <w:vAlign w:val="center"/>
          </w:tcPr>
          <w:p w:rsidR="00C1085A" w:rsidRPr="005145A3" w:rsidRDefault="00C1085A" w:rsidP="00724DEC">
            <w:pPr>
              <w:pStyle w:val="a5"/>
              <w:spacing w:before="0" w:beforeAutospacing="0" w:after="0" w:afterAutospacing="0"/>
              <w:jc w:val="center"/>
            </w:pPr>
            <w:r w:rsidRPr="005145A3">
              <w:t>1</w:t>
            </w:r>
          </w:p>
        </w:tc>
        <w:tc>
          <w:tcPr>
            <w:tcW w:w="709" w:type="dxa"/>
            <w:vAlign w:val="center"/>
          </w:tcPr>
          <w:p w:rsidR="00C1085A" w:rsidRPr="005145A3" w:rsidRDefault="00C1085A" w:rsidP="00724DEC">
            <w:pPr>
              <w:pStyle w:val="a5"/>
              <w:spacing w:before="0" w:beforeAutospacing="0" w:after="0" w:afterAutospacing="0"/>
              <w:jc w:val="center"/>
            </w:pPr>
          </w:p>
        </w:tc>
      </w:tr>
      <w:tr w:rsidR="002729BD" w:rsidRPr="005145A3" w:rsidTr="002729BD">
        <w:tc>
          <w:tcPr>
            <w:tcW w:w="392" w:type="dxa"/>
          </w:tcPr>
          <w:p w:rsidR="00C1085A" w:rsidRPr="005145A3" w:rsidRDefault="00C1085A" w:rsidP="00724DEC">
            <w:pPr>
              <w:pStyle w:val="a5"/>
              <w:spacing w:before="0" w:beforeAutospacing="0" w:after="0" w:afterAutospacing="0"/>
              <w:jc w:val="center"/>
            </w:pPr>
          </w:p>
        </w:tc>
        <w:tc>
          <w:tcPr>
            <w:tcW w:w="3260" w:type="dxa"/>
          </w:tcPr>
          <w:p w:rsidR="00C1085A" w:rsidRPr="002729BD" w:rsidRDefault="00C1085A" w:rsidP="00724DEC">
            <w:pPr>
              <w:pStyle w:val="a5"/>
              <w:spacing w:before="0" w:beforeAutospacing="0" w:after="0" w:afterAutospacing="0"/>
              <w:jc w:val="both"/>
              <w:rPr>
                <w:b/>
                <w:bCs/>
                <w:sz w:val="28"/>
                <w:szCs w:val="28"/>
              </w:rPr>
            </w:pPr>
            <w:r w:rsidRPr="002729BD">
              <w:rPr>
                <w:b/>
                <w:bCs/>
                <w:sz w:val="28"/>
                <w:szCs w:val="28"/>
              </w:rPr>
              <w:t>Итого</w:t>
            </w:r>
            <w:r w:rsidR="005145A3" w:rsidRPr="002729BD">
              <w:rPr>
                <w:b/>
                <w:bCs/>
                <w:sz w:val="28"/>
                <w:szCs w:val="28"/>
              </w:rPr>
              <w:t xml:space="preserve"> </w:t>
            </w:r>
            <w:r w:rsidRPr="002729BD">
              <w:rPr>
                <w:b/>
                <w:bCs/>
                <w:sz w:val="28"/>
                <w:szCs w:val="28"/>
              </w:rPr>
              <w:t>баллов</w:t>
            </w:r>
          </w:p>
        </w:tc>
        <w:tc>
          <w:tcPr>
            <w:tcW w:w="709" w:type="dxa"/>
            <w:vAlign w:val="center"/>
          </w:tcPr>
          <w:p w:rsidR="00C1085A" w:rsidRPr="005145A3" w:rsidRDefault="00C1085A" w:rsidP="00724DEC">
            <w:pPr>
              <w:pStyle w:val="a5"/>
              <w:spacing w:before="0" w:beforeAutospacing="0" w:after="0" w:afterAutospacing="0"/>
              <w:jc w:val="center"/>
              <w:rPr>
                <w:b/>
              </w:rPr>
            </w:pPr>
            <w:r w:rsidRPr="005145A3">
              <w:rPr>
                <w:b/>
              </w:rPr>
              <w:t>0</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1</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1</w:t>
            </w:r>
          </w:p>
        </w:tc>
        <w:tc>
          <w:tcPr>
            <w:tcW w:w="425" w:type="dxa"/>
            <w:vAlign w:val="center"/>
          </w:tcPr>
          <w:p w:rsidR="00C1085A" w:rsidRPr="005145A3" w:rsidRDefault="00C1085A" w:rsidP="00724DEC">
            <w:pPr>
              <w:pStyle w:val="a5"/>
              <w:spacing w:before="0" w:beforeAutospacing="0" w:after="0" w:afterAutospacing="0"/>
              <w:jc w:val="center"/>
              <w:rPr>
                <w:b/>
              </w:rPr>
            </w:pPr>
            <w:r w:rsidRPr="005145A3">
              <w:rPr>
                <w:b/>
              </w:rPr>
              <w:t>2</w:t>
            </w:r>
          </w:p>
        </w:tc>
        <w:tc>
          <w:tcPr>
            <w:tcW w:w="425" w:type="dxa"/>
            <w:vAlign w:val="center"/>
          </w:tcPr>
          <w:p w:rsidR="00C1085A" w:rsidRPr="005145A3" w:rsidRDefault="00C1085A" w:rsidP="00724DEC">
            <w:pPr>
              <w:pStyle w:val="a5"/>
              <w:spacing w:before="0" w:beforeAutospacing="0" w:after="0" w:afterAutospacing="0"/>
              <w:jc w:val="center"/>
              <w:rPr>
                <w:b/>
              </w:rPr>
            </w:pPr>
            <w:r w:rsidRPr="005145A3">
              <w:rPr>
                <w:b/>
              </w:rPr>
              <w:t>1</w:t>
            </w:r>
          </w:p>
        </w:tc>
        <w:tc>
          <w:tcPr>
            <w:tcW w:w="426" w:type="dxa"/>
            <w:vAlign w:val="center"/>
          </w:tcPr>
          <w:p w:rsidR="00C1085A" w:rsidRPr="005145A3" w:rsidRDefault="00C1085A" w:rsidP="00724DEC">
            <w:pPr>
              <w:pStyle w:val="a5"/>
              <w:spacing w:before="0" w:beforeAutospacing="0" w:after="0" w:afterAutospacing="0"/>
              <w:jc w:val="center"/>
              <w:rPr>
                <w:b/>
              </w:rPr>
            </w:pPr>
            <w:r w:rsidRPr="005145A3">
              <w:rPr>
                <w:b/>
              </w:rPr>
              <w:t>0</w:t>
            </w:r>
          </w:p>
        </w:tc>
        <w:tc>
          <w:tcPr>
            <w:tcW w:w="425" w:type="dxa"/>
            <w:vAlign w:val="center"/>
          </w:tcPr>
          <w:p w:rsidR="00C1085A" w:rsidRPr="005145A3" w:rsidRDefault="00C1085A" w:rsidP="00724DEC">
            <w:pPr>
              <w:pStyle w:val="a5"/>
              <w:spacing w:before="0" w:beforeAutospacing="0" w:after="0" w:afterAutospacing="0"/>
              <w:jc w:val="center"/>
              <w:rPr>
                <w:b/>
              </w:rPr>
            </w:pPr>
            <w:r w:rsidRPr="005145A3">
              <w:rPr>
                <w:b/>
              </w:rPr>
              <w:t>1</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0</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1</w:t>
            </w:r>
          </w:p>
        </w:tc>
        <w:tc>
          <w:tcPr>
            <w:tcW w:w="709" w:type="dxa"/>
            <w:vAlign w:val="center"/>
          </w:tcPr>
          <w:p w:rsidR="00C1085A" w:rsidRPr="005145A3" w:rsidRDefault="00C1085A" w:rsidP="00724DEC">
            <w:pPr>
              <w:pStyle w:val="a5"/>
              <w:spacing w:before="0" w:beforeAutospacing="0" w:after="0" w:afterAutospacing="0"/>
              <w:jc w:val="center"/>
              <w:rPr>
                <w:b/>
              </w:rPr>
            </w:pPr>
            <w:r w:rsidRPr="005145A3">
              <w:rPr>
                <w:b/>
              </w:rPr>
              <w:t>2</w:t>
            </w:r>
          </w:p>
        </w:tc>
        <w:tc>
          <w:tcPr>
            <w:tcW w:w="708" w:type="dxa"/>
            <w:vAlign w:val="center"/>
          </w:tcPr>
          <w:p w:rsidR="00C1085A" w:rsidRPr="005145A3" w:rsidRDefault="00C1085A" w:rsidP="00724DEC">
            <w:pPr>
              <w:pStyle w:val="a5"/>
              <w:spacing w:before="0" w:beforeAutospacing="0" w:after="0" w:afterAutospacing="0"/>
              <w:jc w:val="center"/>
              <w:rPr>
                <w:b/>
              </w:rPr>
            </w:pPr>
            <w:r w:rsidRPr="005145A3">
              <w:rPr>
                <w:b/>
              </w:rPr>
              <w:t>0</w:t>
            </w:r>
          </w:p>
        </w:tc>
        <w:tc>
          <w:tcPr>
            <w:tcW w:w="709" w:type="dxa"/>
            <w:vAlign w:val="center"/>
          </w:tcPr>
          <w:p w:rsidR="00C1085A" w:rsidRPr="005145A3" w:rsidRDefault="00C1085A" w:rsidP="00724DEC">
            <w:pPr>
              <w:pStyle w:val="a5"/>
              <w:spacing w:before="0" w:beforeAutospacing="0" w:after="0" w:afterAutospacing="0"/>
              <w:jc w:val="center"/>
              <w:rPr>
                <w:b/>
              </w:rPr>
            </w:pPr>
            <w:r w:rsidRPr="005145A3">
              <w:rPr>
                <w:b/>
              </w:rPr>
              <w:t>1</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1</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0</w:t>
            </w:r>
          </w:p>
        </w:tc>
        <w:tc>
          <w:tcPr>
            <w:tcW w:w="709" w:type="dxa"/>
            <w:vAlign w:val="center"/>
          </w:tcPr>
          <w:p w:rsidR="00C1085A" w:rsidRPr="005145A3" w:rsidRDefault="00C1085A" w:rsidP="00724DEC">
            <w:pPr>
              <w:pStyle w:val="a5"/>
              <w:spacing w:before="0" w:beforeAutospacing="0" w:after="0" w:afterAutospacing="0"/>
              <w:jc w:val="center"/>
              <w:rPr>
                <w:b/>
              </w:rPr>
            </w:pPr>
            <w:r w:rsidRPr="005145A3">
              <w:rPr>
                <w:b/>
              </w:rPr>
              <w:t>0</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0</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0</w:t>
            </w:r>
          </w:p>
        </w:tc>
        <w:tc>
          <w:tcPr>
            <w:tcW w:w="567" w:type="dxa"/>
            <w:vAlign w:val="center"/>
          </w:tcPr>
          <w:p w:rsidR="00C1085A" w:rsidRPr="005145A3" w:rsidRDefault="00C1085A" w:rsidP="00724DEC">
            <w:pPr>
              <w:pStyle w:val="a5"/>
              <w:spacing w:before="0" w:beforeAutospacing="0" w:after="0" w:afterAutospacing="0"/>
              <w:jc w:val="center"/>
              <w:rPr>
                <w:b/>
              </w:rPr>
            </w:pPr>
            <w:r w:rsidRPr="005145A3">
              <w:rPr>
                <w:b/>
              </w:rPr>
              <w:t>2</w:t>
            </w:r>
          </w:p>
        </w:tc>
        <w:tc>
          <w:tcPr>
            <w:tcW w:w="709" w:type="dxa"/>
            <w:vAlign w:val="center"/>
          </w:tcPr>
          <w:p w:rsidR="00C1085A" w:rsidRPr="005145A3" w:rsidRDefault="00C1085A" w:rsidP="00724DEC">
            <w:pPr>
              <w:pStyle w:val="a5"/>
              <w:spacing w:before="0" w:beforeAutospacing="0" w:after="0" w:afterAutospacing="0"/>
              <w:jc w:val="center"/>
              <w:rPr>
                <w:b/>
              </w:rPr>
            </w:pPr>
          </w:p>
        </w:tc>
      </w:tr>
      <w:tr w:rsidR="002729BD" w:rsidRPr="005145A3" w:rsidTr="002729BD">
        <w:trPr>
          <w:cantSplit/>
          <w:trHeight w:val="737"/>
        </w:trPr>
        <w:tc>
          <w:tcPr>
            <w:tcW w:w="392" w:type="dxa"/>
          </w:tcPr>
          <w:p w:rsidR="00C1085A" w:rsidRPr="005145A3" w:rsidRDefault="00C1085A" w:rsidP="00724DEC">
            <w:pPr>
              <w:pStyle w:val="a5"/>
              <w:spacing w:before="0" w:beforeAutospacing="0" w:after="0" w:afterAutospacing="0"/>
              <w:jc w:val="center"/>
            </w:pPr>
          </w:p>
        </w:tc>
        <w:tc>
          <w:tcPr>
            <w:tcW w:w="3260" w:type="dxa"/>
            <w:vAlign w:val="center"/>
          </w:tcPr>
          <w:p w:rsidR="00C1085A" w:rsidRPr="002729BD" w:rsidRDefault="00C1085A" w:rsidP="00724DEC">
            <w:pPr>
              <w:pStyle w:val="a5"/>
              <w:spacing w:before="0" w:beforeAutospacing="0" w:after="0" w:afterAutospacing="0"/>
              <w:jc w:val="both"/>
              <w:rPr>
                <w:b/>
                <w:sz w:val="28"/>
                <w:szCs w:val="28"/>
              </w:rPr>
            </w:pPr>
            <w:r w:rsidRPr="002729BD">
              <w:rPr>
                <w:b/>
                <w:sz w:val="28"/>
                <w:szCs w:val="28"/>
              </w:rPr>
              <w:t>%</w:t>
            </w:r>
          </w:p>
        </w:tc>
        <w:tc>
          <w:tcPr>
            <w:tcW w:w="709"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50</w:t>
            </w:r>
          </w:p>
        </w:tc>
        <w:tc>
          <w:tcPr>
            <w:tcW w:w="425"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100</w:t>
            </w:r>
          </w:p>
        </w:tc>
        <w:tc>
          <w:tcPr>
            <w:tcW w:w="425"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50</w:t>
            </w:r>
          </w:p>
        </w:tc>
        <w:tc>
          <w:tcPr>
            <w:tcW w:w="426"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0</w:t>
            </w:r>
          </w:p>
        </w:tc>
        <w:tc>
          <w:tcPr>
            <w:tcW w:w="425"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50</w:t>
            </w:r>
          </w:p>
        </w:tc>
        <w:tc>
          <w:tcPr>
            <w:tcW w:w="709"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100</w:t>
            </w:r>
          </w:p>
        </w:tc>
        <w:tc>
          <w:tcPr>
            <w:tcW w:w="708"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50</w:t>
            </w:r>
          </w:p>
        </w:tc>
        <w:tc>
          <w:tcPr>
            <w:tcW w:w="709"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0</w:t>
            </w:r>
          </w:p>
        </w:tc>
        <w:tc>
          <w:tcPr>
            <w:tcW w:w="709"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0</w:t>
            </w:r>
          </w:p>
        </w:tc>
        <w:tc>
          <w:tcPr>
            <w:tcW w:w="567" w:type="dxa"/>
            <w:textDirection w:val="btLr"/>
            <w:vAlign w:val="center"/>
          </w:tcPr>
          <w:p w:rsidR="00C1085A" w:rsidRPr="005145A3" w:rsidRDefault="00C1085A" w:rsidP="00724DEC">
            <w:pPr>
              <w:pStyle w:val="a5"/>
              <w:spacing w:before="0" w:beforeAutospacing="0" w:after="0" w:afterAutospacing="0"/>
              <w:ind w:left="113" w:right="113"/>
              <w:jc w:val="center"/>
              <w:rPr>
                <w:b/>
              </w:rPr>
            </w:pPr>
            <w:r w:rsidRPr="005145A3">
              <w:rPr>
                <w:b/>
              </w:rPr>
              <w:t>100</w:t>
            </w:r>
          </w:p>
        </w:tc>
        <w:tc>
          <w:tcPr>
            <w:tcW w:w="709" w:type="dxa"/>
            <w:textDirection w:val="btLr"/>
            <w:vAlign w:val="center"/>
          </w:tcPr>
          <w:p w:rsidR="00C1085A" w:rsidRPr="005145A3" w:rsidRDefault="00C1085A" w:rsidP="00724DEC">
            <w:pPr>
              <w:pStyle w:val="a5"/>
              <w:spacing w:before="0" w:beforeAutospacing="0" w:after="0" w:afterAutospacing="0"/>
              <w:ind w:left="113" w:right="113"/>
              <w:jc w:val="center"/>
              <w:rPr>
                <w:b/>
              </w:rPr>
            </w:pPr>
          </w:p>
        </w:tc>
      </w:tr>
      <w:tr w:rsidR="002729BD" w:rsidRPr="005145A3" w:rsidTr="002729BD">
        <w:trPr>
          <w:cantSplit/>
          <w:trHeight w:val="941"/>
        </w:trPr>
        <w:tc>
          <w:tcPr>
            <w:tcW w:w="392" w:type="dxa"/>
          </w:tcPr>
          <w:p w:rsidR="005145A3" w:rsidRPr="005145A3" w:rsidRDefault="005145A3" w:rsidP="00724DEC">
            <w:pPr>
              <w:pStyle w:val="a5"/>
              <w:spacing w:before="0" w:beforeAutospacing="0" w:after="0" w:afterAutospacing="0"/>
              <w:jc w:val="center"/>
            </w:pPr>
          </w:p>
        </w:tc>
        <w:tc>
          <w:tcPr>
            <w:tcW w:w="3260" w:type="dxa"/>
          </w:tcPr>
          <w:p w:rsidR="005145A3" w:rsidRPr="002729BD" w:rsidRDefault="005145A3" w:rsidP="00724DEC">
            <w:pPr>
              <w:pStyle w:val="a5"/>
              <w:spacing w:before="0" w:beforeAutospacing="0" w:after="0" w:afterAutospacing="0"/>
              <w:jc w:val="both"/>
              <w:rPr>
                <w:sz w:val="28"/>
                <w:szCs w:val="28"/>
              </w:rPr>
            </w:pPr>
          </w:p>
        </w:tc>
        <w:tc>
          <w:tcPr>
            <w:tcW w:w="709" w:type="dxa"/>
            <w:textDirection w:val="btLr"/>
          </w:tcPr>
          <w:p w:rsidR="005145A3" w:rsidRPr="005145A3" w:rsidRDefault="005145A3" w:rsidP="00724DEC">
            <w:pPr>
              <w:pStyle w:val="a5"/>
              <w:spacing w:before="0" w:beforeAutospacing="0" w:after="0" w:afterAutospacing="0"/>
              <w:ind w:left="113" w:right="113"/>
              <w:jc w:val="center"/>
            </w:pPr>
            <w:r w:rsidRPr="005145A3">
              <w:t>А19</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А20</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А21</w:t>
            </w:r>
          </w:p>
        </w:tc>
        <w:tc>
          <w:tcPr>
            <w:tcW w:w="425" w:type="dxa"/>
            <w:textDirection w:val="btLr"/>
          </w:tcPr>
          <w:p w:rsidR="005145A3" w:rsidRPr="005145A3" w:rsidRDefault="005145A3" w:rsidP="00724DEC">
            <w:pPr>
              <w:pStyle w:val="a5"/>
              <w:spacing w:before="0" w:beforeAutospacing="0" w:after="0" w:afterAutospacing="0"/>
              <w:ind w:left="113" w:right="113"/>
              <w:jc w:val="center"/>
            </w:pPr>
            <w:r w:rsidRPr="005145A3">
              <w:t>А22</w:t>
            </w:r>
          </w:p>
        </w:tc>
        <w:tc>
          <w:tcPr>
            <w:tcW w:w="425" w:type="dxa"/>
            <w:textDirection w:val="btLr"/>
          </w:tcPr>
          <w:p w:rsidR="005145A3" w:rsidRPr="005145A3" w:rsidRDefault="005145A3" w:rsidP="00724DEC">
            <w:pPr>
              <w:pStyle w:val="a5"/>
              <w:spacing w:before="0" w:beforeAutospacing="0" w:after="0" w:afterAutospacing="0"/>
              <w:ind w:left="113" w:right="113"/>
              <w:jc w:val="center"/>
            </w:pPr>
            <w:r w:rsidRPr="005145A3">
              <w:t>А23</w:t>
            </w:r>
          </w:p>
        </w:tc>
        <w:tc>
          <w:tcPr>
            <w:tcW w:w="426" w:type="dxa"/>
            <w:textDirection w:val="btLr"/>
          </w:tcPr>
          <w:p w:rsidR="005145A3" w:rsidRPr="005145A3" w:rsidRDefault="005145A3" w:rsidP="00724DEC">
            <w:pPr>
              <w:pStyle w:val="a5"/>
              <w:spacing w:before="0" w:beforeAutospacing="0" w:after="0" w:afterAutospacing="0"/>
              <w:ind w:left="113" w:right="113"/>
              <w:jc w:val="center"/>
            </w:pPr>
            <w:r w:rsidRPr="005145A3">
              <w:t>А24</w:t>
            </w:r>
          </w:p>
        </w:tc>
        <w:tc>
          <w:tcPr>
            <w:tcW w:w="425" w:type="dxa"/>
            <w:textDirection w:val="btLr"/>
          </w:tcPr>
          <w:p w:rsidR="005145A3" w:rsidRPr="005145A3" w:rsidRDefault="005145A3" w:rsidP="00724DEC">
            <w:pPr>
              <w:pStyle w:val="a5"/>
              <w:spacing w:before="0" w:beforeAutospacing="0" w:after="0" w:afterAutospacing="0"/>
              <w:ind w:left="113" w:right="113"/>
              <w:jc w:val="center"/>
            </w:pPr>
            <w:r w:rsidRPr="005145A3">
              <w:t>А25</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А26</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А27</w:t>
            </w:r>
          </w:p>
        </w:tc>
        <w:tc>
          <w:tcPr>
            <w:tcW w:w="709" w:type="dxa"/>
            <w:textDirection w:val="btLr"/>
          </w:tcPr>
          <w:p w:rsidR="005145A3" w:rsidRPr="005145A3" w:rsidRDefault="005145A3" w:rsidP="00724DEC">
            <w:pPr>
              <w:pStyle w:val="a5"/>
              <w:spacing w:before="0" w:beforeAutospacing="0" w:after="0" w:afterAutospacing="0"/>
              <w:ind w:left="113" w:right="113"/>
              <w:jc w:val="center"/>
            </w:pPr>
            <w:r w:rsidRPr="005145A3">
              <w:t>А28</w:t>
            </w:r>
          </w:p>
        </w:tc>
        <w:tc>
          <w:tcPr>
            <w:tcW w:w="708" w:type="dxa"/>
            <w:textDirection w:val="btLr"/>
          </w:tcPr>
          <w:p w:rsidR="005145A3" w:rsidRPr="005145A3" w:rsidRDefault="005145A3" w:rsidP="00724DEC">
            <w:pPr>
              <w:pStyle w:val="a5"/>
              <w:spacing w:before="0" w:beforeAutospacing="0" w:after="0" w:afterAutospacing="0"/>
              <w:ind w:left="113" w:right="113"/>
              <w:jc w:val="center"/>
            </w:pPr>
            <w:r w:rsidRPr="005145A3">
              <w:t>А29</w:t>
            </w:r>
          </w:p>
        </w:tc>
        <w:tc>
          <w:tcPr>
            <w:tcW w:w="709" w:type="dxa"/>
            <w:textDirection w:val="btLr"/>
          </w:tcPr>
          <w:p w:rsidR="005145A3" w:rsidRPr="005145A3" w:rsidRDefault="005145A3" w:rsidP="00724DEC">
            <w:pPr>
              <w:pStyle w:val="a5"/>
              <w:spacing w:before="0" w:beforeAutospacing="0" w:after="0" w:afterAutospacing="0"/>
              <w:ind w:left="113" w:right="113"/>
              <w:jc w:val="center"/>
            </w:pPr>
            <w:r w:rsidRPr="005145A3">
              <w:t>А30</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А31</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А32</w:t>
            </w:r>
          </w:p>
        </w:tc>
        <w:tc>
          <w:tcPr>
            <w:tcW w:w="709" w:type="dxa"/>
            <w:textDirection w:val="btLr"/>
          </w:tcPr>
          <w:p w:rsidR="005145A3" w:rsidRPr="005145A3" w:rsidRDefault="005145A3" w:rsidP="00724DEC">
            <w:pPr>
              <w:pStyle w:val="a5"/>
              <w:spacing w:before="0" w:beforeAutospacing="0" w:after="0" w:afterAutospacing="0"/>
              <w:ind w:left="113" w:right="113"/>
              <w:jc w:val="center"/>
            </w:pPr>
            <w:r w:rsidRPr="005145A3">
              <w:t>А33</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А34</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А35</w:t>
            </w:r>
          </w:p>
        </w:tc>
        <w:tc>
          <w:tcPr>
            <w:tcW w:w="567" w:type="dxa"/>
            <w:textDirection w:val="btLr"/>
          </w:tcPr>
          <w:p w:rsidR="005145A3" w:rsidRPr="005145A3" w:rsidRDefault="005145A3" w:rsidP="00724DEC">
            <w:pPr>
              <w:pStyle w:val="a5"/>
              <w:spacing w:before="0" w:beforeAutospacing="0" w:after="0" w:afterAutospacing="0"/>
              <w:ind w:left="113" w:right="113"/>
              <w:jc w:val="center"/>
            </w:pPr>
            <w:r w:rsidRPr="005145A3">
              <w:t>А36</w:t>
            </w:r>
          </w:p>
        </w:tc>
        <w:tc>
          <w:tcPr>
            <w:tcW w:w="709" w:type="dxa"/>
            <w:textDirection w:val="btLr"/>
          </w:tcPr>
          <w:p w:rsidR="005145A3" w:rsidRPr="005145A3" w:rsidRDefault="005145A3" w:rsidP="00724DEC">
            <w:pPr>
              <w:pStyle w:val="a5"/>
              <w:spacing w:before="0" w:beforeAutospacing="0" w:after="0" w:afterAutospacing="0"/>
              <w:ind w:left="113" w:right="113"/>
              <w:jc w:val="center"/>
            </w:pPr>
          </w:p>
        </w:tc>
      </w:tr>
      <w:tr w:rsidR="002729BD" w:rsidRPr="005145A3" w:rsidTr="002729BD">
        <w:trPr>
          <w:cantSplit/>
          <w:trHeight w:val="595"/>
        </w:trPr>
        <w:tc>
          <w:tcPr>
            <w:tcW w:w="392" w:type="dxa"/>
          </w:tcPr>
          <w:p w:rsidR="005145A3" w:rsidRPr="005145A3" w:rsidRDefault="005145A3" w:rsidP="00724DEC">
            <w:pPr>
              <w:pStyle w:val="a5"/>
              <w:spacing w:before="0" w:beforeAutospacing="0" w:after="0" w:afterAutospacing="0"/>
              <w:jc w:val="center"/>
            </w:pPr>
          </w:p>
        </w:tc>
        <w:tc>
          <w:tcPr>
            <w:tcW w:w="3260" w:type="dxa"/>
          </w:tcPr>
          <w:p w:rsidR="005145A3" w:rsidRPr="002729BD" w:rsidRDefault="005145A3" w:rsidP="00724DEC">
            <w:pPr>
              <w:pStyle w:val="a5"/>
              <w:spacing w:before="0" w:beforeAutospacing="0" w:after="0" w:afterAutospacing="0"/>
              <w:jc w:val="both"/>
              <w:rPr>
                <w:sz w:val="28"/>
                <w:szCs w:val="28"/>
              </w:rPr>
            </w:pPr>
            <w:r w:rsidRPr="002729BD">
              <w:rPr>
                <w:sz w:val="28"/>
                <w:szCs w:val="28"/>
              </w:rPr>
              <w:t>Плотникова Валентина</w:t>
            </w:r>
          </w:p>
        </w:tc>
        <w:tc>
          <w:tcPr>
            <w:tcW w:w="709"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0</w:t>
            </w:r>
          </w:p>
        </w:tc>
        <w:tc>
          <w:tcPr>
            <w:tcW w:w="425" w:type="dxa"/>
            <w:vAlign w:val="center"/>
          </w:tcPr>
          <w:p w:rsidR="005145A3" w:rsidRPr="005145A3" w:rsidRDefault="005145A3" w:rsidP="00724DEC">
            <w:pPr>
              <w:pStyle w:val="a5"/>
              <w:spacing w:before="0" w:beforeAutospacing="0" w:after="0" w:afterAutospacing="0"/>
              <w:jc w:val="center"/>
            </w:pPr>
            <w:r w:rsidRPr="005145A3">
              <w:t>1</w:t>
            </w:r>
          </w:p>
        </w:tc>
        <w:tc>
          <w:tcPr>
            <w:tcW w:w="425" w:type="dxa"/>
            <w:vAlign w:val="center"/>
          </w:tcPr>
          <w:p w:rsidR="005145A3" w:rsidRPr="005145A3" w:rsidRDefault="005145A3" w:rsidP="00724DEC">
            <w:pPr>
              <w:pStyle w:val="a5"/>
              <w:spacing w:before="0" w:beforeAutospacing="0" w:after="0" w:afterAutospacing="0"/>
              <w:jc w:val="center"/>
            </w:pPr>
            <w:r w:rsidRPr="005145A3">
              <w:t>1</w:t>
            </w:r>
          </w:p>
        </w:tc>
        <w:tc>
          <w:tcPr>
            <w:tcW w:w="426" w:type="dxa"/>
            <w:vAlign w:val="center"/>
          </w:tcPr>
          <w:p w:rsidR="005145A3" w:rsidRPr="005145A3" w:rsidRDefault="005145A3" w:rsidP="00724DEC">
            <w:pPr>
              <w:pStyle w:val="a5"/>
              <w:spacing w:before="0" w:beforeAutospacing="0" w:after="0" w:afterAutospacing="0"/>
              <w:jc w:val="center"/>
            </w:pPr>
            <w:r w:rsidRPr="005145A3">
              <w:t>1</w:t>
            </w:r>
          </w:p>
        </w:tc>
        <w:tc>
          <w:tcPr>
            <w:tcW w:w="425"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0</w:t>
            </w:r>
          </w:p>
        </w:tc>
        <w:tc>
          <w:tcPr>
            <w:tcW w:w="709" w:type="dxa"/>
            <w:vAlign w:val="center"/>
          </w:tcPr>
          <w:p w:rsidR="005145A3" w:rsidRPr="005145A3" w:rsidRDefault="005145A3" w:rsidP="00724DEC">
            <w:pPr>
              <w:pStyle w:val="a5"/>
              <w:spacing w:before="0" w:beforeAutospacing="0" w:after="0" w:afterAutospacing="0"/>
              <w:jc w:val="center"/>
            </w:pPr>
            <w:r w:rsidRPr="005145A3">
              <w:t>1</w:t>
            </w:r>
          </w:p>
        </w:tc>
        <w:tc>
          <w:tcPr>
            <w:tcW w:w="708" w:type="dxa"/>
            <w:vAlign w:val="center"/>
          </w:tcPr>
          <w:p w:rsidR="005145A3" w:rsidRPr="005145A3" w:rsidRDefault="005145A3" w:rsidP="00724DEC">
            <w:pPr>
              <w:pStyle w:val="a5"/>
              <w:spacing w:before="0" w:beforeAutospacing="0" w:after="0" w:afterAutospacing="0"/>
              <w:jc w:val="center"/>
            </w:pPr>
            <w:r w:rsidRPr="005145A3">
              <w:t>0</w:t>
            </w:r>
          </w:p>
        </w:tc>
        <w:tc>
          <w:tcPr>
            <w:tcW w:w="709"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709"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0</w:t>
            </w:r>
          </w:p>
        </w:tc>
        <w:tc>
          <w:tcPr>
            <w:tcW w:w="709" w:type="dxa"/>
            <w:vAlign w:val="center"/>
          </w:tcPr>
          <w:p w:rsidR="005145A3" w:rsidRPr="002729BD" w:rsidRDefault="005145A3" w:rsidP="00724DEC">
            <w:pPr>
              <w:pStyle w:val="a5"/>
              <w:spacing w:before="0" w:beforeAutospacing="0" w:after="0" w:afterAutospacing="0"/>
              <w:jc w:val="center"/>
              <w:rPr>
                <w:b/>
              </w:rPr>
            </w:pPr>
            <w:r w:rsidRPr="002729BD">
              <w:rPr>
                <w:b/>
              </w:rPr>
              <w:t>16</w:t>
            </w:r>
          </w:p>
        </w:tc>
      </w:tr>
      <w:tr w:rsidR="002729BD" w:rsidRPr="005145A3" w:rsidTr="002729BD">
        <w:trPr>
          <w:cantSplit/>
          <w:trHeight w:val="419"/>
        </w:trPr>
        <w:tc>
          <w:tcPr>
            <w:tcW w:w="392" w:type="dxa"/>
          </w:tcPr>
          <w:p w:rsidR="005145A3" w:rsidRPr="005145A3" w:rsidRDefault="005145A3" w:rsidP="00724DEC">
            <w:pPr>
              <w:pStyle w:val="a5"/>
              <w:spacing w:before="0" w:beforeAutospacing="0" w:after="0" w:afterAutospacing="0"/>
              <w:jc w:val="center"/>
            </w:pPr>
          </w:p>
        </w:tc>
        <w:tc>
          <w:tcPr>
            <w:tcW w:w="3260" w:type="dxa"/>
          </w:tcPr>
          <w:p w:rsidR="005145A3" w:rsidRPr="002729BD" w:rsidRDefault="005145A3" w:rsidP="00724DEC">
            <w:pPr>
              <w:pStyle w:val="a5"/>
              <w:spacing w:before="0" w:beforeAutospacing="0" w:after="0" w:afterAutospacing="0"/>
              <w:jc w:val="both"/>
              <w:rPr>
                <w:b/>
                <w:bCs/>
                <w:sz w:val="28"/>
                <w:szCs w:val="28"/>
              </w:rPr>
            </w:pPr>
            <w:proofErr w:type="spellStart"/>
            <w:r w:rsidRPr="002729BD">
              <w:rPr>
                <w:sz w:val="28"/>
                <w:szCs w:val="28"/>
              </w:rPr>
              <w:t>Хлевина</w:t>
            </w:r>
            <w:proofErr w:type="spellEnd"/>
            <w:r w:rsidRPr="002729BD">
              <w:rPr>
                <w:sz w:val="28"/>
                <w:szCs w:val="28"/>
              </w:rPr>
              <w:t xml:space="preserve"> Кристина</w:t>
            </w:r>
          </w:p>
        </w:tc>
        <w:tc>
          <w:tcPr>
            <w:tcW w:w="709"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425" w:type="dxa"/>
            <w:vAlign w:val="center"/>
          </w:tcPr>
          <w:p w:rsidR="005145A3" w:rsidRPr="005145A3" w:rsidRDefault="005145A3" w:rsidP="00724DEC">
            <w:pPr>
              <w:pStyle w:val="a5"/>
              <w:spacing w:before="0" w:beforeAutospacing="0" w:after="0" w:afterAutospacing="0"/>
              <w:jc w:val="center"/>
            </w:pPr>
            <w:r w:rsidRPr="005145A3">
              <w:t>0</w:t>
            </w:r>
          </w:p>
        </w:tc>
        <w:tc>
          <w:tcPr>
            <w:tcW w:w="425" w:type="dxa"/>
            <w:vAlign w:val="center"/>
          </w:tcPr>
          <w:p w:rsidR="005145A3" w:rsidRPr="005145A3" w:rsidRDefault="005145A3" w:rsidP="00724DEC">
            <w:pPr>
              <w:pStyle w:val="a5"/>
              <w:spacing w:before="0" w:beforeAutospacing="0" w:after="0" w:afterAutospacing="0"/>
              <w:jc w:val="center"/>
            </w:pPr>
            <w:r w:rsidRPr="005145A3">
              <w:t>0</w:t>
            </w:r>
          </w:p>
        </w:tc>
        <w:tc>
          <w:tcPr>
            <w:tcW w:w="426" w:type="dxa"/>
            <w:vAlign w:val="center"/>
          </w:tcPr>
          <w:p w:rsidR="005145A3" w:rsidRPr="005145A3" w:rsidRDefault="005145A3" w:rsidP="00724DEC">
            <w:pPr>
              <w:pStyle w:val="a5"/>
              <w:spacing w:before="0" w:beforeAutospacing="0" w:after="0" w:afterAutospacing="0"/>
              <w:jc w:val="center"/>
            </w:pPr>
            <w:r w:rsidRPr="005145A3">
              <w:t>1</w:t>
            </w:r>
          </w:p>
        </w:tc>
        <w:tc>
          <w:tcPr>
            <w:tcW w:w="425"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709" w:type="dxa"/>
            <w:vAlign w:val="center"/>
          </w:tcPr>
          <w:p w:rsidR="005145A3" w:rsidRPr="005145A3" w:rsidRDefault="005145A3" w:rsidP="00724DEC">
            <w:pPr>
              <w:pStyle w:val="a5"/>
              <w:spacing w:before="0" w:beforeAutospacing="0" w:after="0" w:afterAutospacing="0"/>
              <w:jc w:val="center"/>
            </w:pPr>
            <w:r w:rsidRPr="005145A3">
              <w:t>0</w:t>
            </w:r>
          </w:p>
        </w:tc>
        <w:tc>
          <w:tcPr>
            <w:tcW w:w="708" w:type="dxa"/>
            <w:vAlign w:val="center"/>
          </w:tcPr>
          <w:p w:rsidR="005145A3" w:rsidRPr="005145A3" w:rsidRDefault="005145A3" w:rsidP="00724DEC">
            <w:pPr>
              <w:pStyle w:val="a5"/>
              <w:spacing w:before="0" w:beforeAutospacing="0" w:after="0" w:afterAutospacing="0"/>
              <w:jc w:val="center"/>
            </w:pPr>
            <w:r w:rsidRPr="005145A3">
              <w:t>1</w:t>
            </w:r>
          </w:p>
        </w:tc>
        <w:tc>
          <w:tcPr>
            <w:tcW w:w="709"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1</w:t>
            </w:r>
          </w:p>
        </w:tc>
        <w:tc>
          <w:tcPr>
            <w:tcW w:w="709" w:type="dxa"/>
            <w:vAlign w:val="center"/>
          </w:tcPr>
          <w:p w:rsidR="005145A3" w:rsidRPr="005145A3" w:rsidRDefault="005145A3" w:rsidP="00724DEC">
            <w:pPr>
              <w:pStyle w:val="a5"/>
              <w:spacing w:before="0" w:beforeAutospacing="0" w:after="0" w:afterAutospacing="0"/>
              <w:jc w:val="center"/>
            </w:pPr>
            <w:r w:rsidRPr="005145A3">
              <w:t>1</w:t>
            </w:r>
          </w:p>
        </w:tc>
        <w:tc>
          <w:tcPr>
            <w:tcW w:w="567"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0</w:t>
            </w:r>
          </w:p>
        </w:tc>
        <w:tc>
          <w:tcPr>
            <w:tcW w:w="567" w:type="dxa"/>
            <w:vAlign w:val="center"/>
          </w:tcPr>
          <w:p w:rsidR="005145A3" w:rsidRPr="005145A3" w:rsidRDefault="005145A3" w:rsidP="00724DEC">
            <w:pPr>
              <w:pStyle w:val="a5"/>
              <w:spacing w:before="0" w:beforeAutospacing="0" w:after="0" w:afterAutospacing="0"/>
              <w:jc w:val="center"/>
            </w:pPr>
            <w:r w:rsidRPr="005145A3">
              <w:t>0</w:t>
            </w:r>
          </w:p>
        </w:tc>
        <w:tc>
          <w:tcPr>
            <w:tcW w:w="709" w:type="dxa"/>
            <w:vAlign w:val="center"/>
          </w:tcPr>
          <w:p w:rsidR="005145A3" w:rsidRPr="002729BD" w:rsidRDefault="005145A3" w:rsidP="00724DEC">
            <w:pPr>
              <w:pStyle w:val="a5"/>
              <w:spacing w:before="0" w:beforeAutospacing="0" w:after="0" w:afterAutospacing="0"/>
              <w:jc w:val="center"/>
              <w:rPr>
                <w:b/>
              </w:rPr>
            </w:pPr>
            <w:r w:rsidRPr="002729BD">
              <w:rPr>
                <w:b/>
              </w:rPr>
              <w:t>18</w:t>
            </w:r>
          </w:p>
        </w:tc>
      </w:tr>
      <w:tr w:rsidR="002729BD" w:rsidRPr="005145A3" w:rsidTr="002729BD">
        <w:trPr>
          <w:cantSplit/>
          <w:trHeight w:val="697"/>
        </w:trPr>
        <w:tc>
          <w:tcPr>
            <w:tcW w:w="392" w:type="dxa"/>
          </w:tcPr>
          <w:p w:rsidR="005145A3" w:rsidRPr="005145A3" w:rsidRDefault="005145A3" w:rsidP="00724DEC">
            <w:pPr>
              <w:pStyle w:val="a5"/>
              <w:spacing w:before="0" w:beforeAutospacing="0" w:after="0" w:afterAutospacing="0"/>
              <w:jc w:val="center"/>
            </w:pPr>
          </w:p>
        </w:tc>
        <w:tc>
          <w:tcPr>
            <w:tcW w:w="3260" w:type="dxa"/>
            <w:vAlign w:val="center"/>
          </w:tcPr>
          <w:p w:rsidR="005145A3" w:rsidRPr="002729BD" w:rsidRDefault="005145A3" w:rsidP="00724DEC">
            <w:pPr>
              <w:pStyle w:val="a5"/>
              <w:spacing w:before="0" w:beforeAutospacing="0" w:after="0" w:afterAutospacing="0"/>
              <w:jc w:val="both"/>
              <w:rPr>
                <w:b/>
                <w:sz w:val="28"/>
                <w:szCs w:val="28"/>
              </w:rPr>
            </w:pPr>
            <w:r w:rsidRPr="002729BD">
              <w:rPr>
                <w:b/>
                <w:bCs/>
                <w:sz w:val="28"/>
                <w:szCs w:val="28"/>
              </w:rPr>
              <w:t>Итого баллов</w:t>
            </w:r>
          </w:p>
        </w:tc>
        <w:tc>
          <w:tcPr>
            <w:tcW w:w="709"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2</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425"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425"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426" w:type="dxa"/>
            <w:vAlign w:val="center"/>
          </w:tcPr>
          <w:p w:rsidR="005145A3" w:rsidRPr="005145A3" w:rsidRDefault="005145A3" w:rsidP="00724DEC">
            <w:pPr>
              <w:pStyle w:val="a5"/>
              <w:spacing w:before="0" w:beforeAutospacing="0" w:after="0" w:afterAutospacing="0"/>
              <w:jc w:val="center"/>
              <w:rPr>
                <w:b/>
              </w:rPr>
            </w:pPr>
            <w:r w:rsidRPr="005145A3">
              <w:rPr>
                <w:b/>
              </w:rPr>
              <w:t>2</w:t>
            </w:r>
          </w:p>
        </w:tc>
        <w:tc>
          <w:tcPr>
            <w:tcW w:w="425"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709"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708"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709" w:type="dxa"/>
            <w:vAlign w:val="center"/>
          </w:tcPr>
          <w:p w:rsidR="005145A3" w:rsidRPr="005145A3" w:rsidRDefault="005145A3" w:rsidP="00724DEC">
            <w:pPr>
              <w:pStyle w:val="a5"/>
              <w:spacing w:before="0" w:beforeAutospacing="0" w:after="0" w:afterAutospacing="0"/>
              <w:jc w:val="center"/>
              <w:rPr>
                <w:b/>
              </w:rPr>
            </w:pPr>
            <w:r w:rsidRPr="005145A3">
              <w:rPr>
                <w:b/>
              </w:rPr>
              <w:t>0</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2</w:t>
            </w:r>
          </w:p>
        </w:tc>
        <w:tc>
          <w:tcPr>
            <w:tcW w:w="709"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1</w:t>
            </w:r>
          </w:p>
        </w:tc>
        <w:tc>
          <w:tcPr>
            <w:tcW w:w="567" w:type="dxa"/>
            <w:vAlign w:val="center"/>
          </w:tcPr>
          <w:p w:rsidR="005145A3" w:rsidRPr="005145A3" w:rsidRDefault="005145A3" w:rsidP="00724DEC">
            <w:pPr>
              <w:pStyle w:val="a5"/>
              <w:spacing w:before="0" w:beforeAutospacing="0" w:after="0" w:afterAutospacing="0"/>
              <w:jc w:val="center"/>
              <w:rPr>
                <w:b/>
              </w:rPr>
            </w:pPr>
            <w:r w:rsidRPr="005145A3">
              <w:rPr>
                <w:b/>
              </w:rPr>
              <w:t>0</w:t>
            </w:r>
          </w:p>
        </w:tc>
        <w:tc>
          <w:tcPr>
            <w:tcW w:w="709" w:type="dxa"/>
            <w:vAlign w:val="center"/>
          </w:tcPr>
          <w:p w:rsidR="005145A3" w:rsidRPr="005145A3" w:rsidRDefault="005145A3" w:rsidP="00724DEC">
            <w:pPr>
              <w:pStyle w:val="a5"/>
              <w:spacing w:before="0" w:beforeAutospacing="0" w:after="0" w:afterAutospacing="0"/>
              <w:jc w:val="center"/>
              <w:rPr>
                <w:b/>
              </w:rPr>
            </w:pPr>
          </w:p>
        </w:tc>
      </w:tr>
      <w:tr w:rsidR="002729BD" w:rsidRPr="005145A3" w:rsidTr="002729BD">
        <w:trPr>
          <w:cantSplit/>
          <w:trHeight w:val="690"/>
        </w:trPr>
        <w:tc>
          <w:tcPr>
            <w:tcW w:w="392" w:type="dxa"/>
          </w:tcPr>
          <w:p w:rsidR="005145A3" w:rsidRPr="005145A3" w:rsidRDefault="005145A3" w:rsidP="00724DEC">
            <w:pPr>
              <w:pStyle w:val="a5"/>
              <w:spacing w:before="0" w:beforeAutospacing="0" w:after="0" w:afterAutospacing="0"/>
              <w:jc w:val="center"/>
            </w:pPr>
          </w:p>
        </w:tc>
        <w:tc>
          <w:tcPr>
            <w:tcW w:w="3260" w:type="dxa"/>
            <w:vAlign w:val="center"/>
          </w:tcPr>
          <w:p w:rsidR="005145A3" w:rsidRPr="002729BD" w:rsidRDefault="005145A3" w:rsidP="00724DEC">
            <w:pPr>
              <w:pStyle w:val="a5"/>
              <w:spacing w:before="0" w:beforeAutospacing="0" w:after="0" w:afterAutospacing="0"/>
              <w:jc w:val="both"/>
              <w:rPr>
                <w:b/>
                <w:sz w:val="28"/>
                <w:szCs w:val="28"/>
              </w:rPr>
            </w:pPr>
            <w:r w:rsidRPr="002729BD">
              <w:rPr>
                <w:b/>
                <w:sz w:val="28"/>
                <w:szCs w:val="28"/>
              </w:rPr>
              <w:t>%</w:t>
            </w:r>
          </w:p>
        </w:tc>
        <w:tc>
          <w:tcPr>
            <w:tcW w:w="709"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100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425"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425"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0</w:t>
            </w:r>
          </w:p>
        </w:tc>
        <w:tc>
          <w:tcPr>
            <w:tcW w:w="426"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100</w:t>
            </w:r>
          </w:p>
        </w:tc>
        <w:tc>
          <w:tcPr>
            <w:tcW w:w="425"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709"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708"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709"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100</w:t>
            </w:r>
          </w:p>
        </w:tc>
        <w:tc>
          <w:tcPr>
            <w:tcW w:w="709"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50</w:t>
            </w:r>
          </w:p>
        </w:tc>
        <w:tc>
          <w:tcPr>
            <w:tcW w:w="567" w:type="dxa"/>
            <w:textDirection w:val="btLr"/>
            <w:vAlign w:val="center"/>
          </w:tcPr>
          <w:p w:rsidR="005145A3" w:rsidRPr="005145A3" w:rsidRDefault="005145A3" w:rsidP="00724DEC">
            <w:pPr>
              <w:pStyle w:val="a5"/>
              <w:spacing w:before="0" w:beforeAutospacing="0" w:after="0" w:afterAutospacing="0"/>
              <w:ind w:left="113" w:right="113"/>
              <w:jc w:val="center"/>
              <w:rPr>
                <w:b/>
              </w:rPr>
            </w:pPr>
            <w:r w:rsidRPr="005145A3">
              <w:rPr>
                <w:b/>
              </w:rPr>
              <w:t>0</w:t>
            </w:r>
          </w:p>
        </w:tc>
        <w:tc>
          <w:tcPr>
            <w:tcW w:w="709" w:type="dxa"/>
            <w:textDirection w:val="btLr"/>
            <w:vAlign w:val="center"/>
          </w:tcPr>
          <w:p w:rsidR="005145A3" w:rsidRPr="005145A3" w:rsidRDefault="005145A3" w:rsidP="00724DEC">
            <w:pPr>
              <w:pStyle w:val="a5"/>
              <w:spacing w:before="0" w:beforeAutospacing="0" w:after="0" w:afterAutospacing="0"/>
              <w:ind w:left="113" w:right="113"/>
              <w:jc w:val="center"/>
              <w:rPr>
                <w:b/>
              </w:rPr>
            </w:pPr>
          </w:p>
        </w:tc>
      </w:tr>
    </w:tbl>
    <w:p w:rsidR="000A7E92" w:rsidRPr="005145A3" w:rsidRDefault="000A7E92" w:rsidP="00C1085A">
      <w:pPr>
        <w:pStyle w:val="a5"/>
        <w:spacing w:before="0" w:beforeAutospacing="0" w:after="0" w:afterAutospacing="0"/>
        <w:ind w:firstLine="360"/>
        <w:jc w:val="both"/>
        <w:rPr>
          <w:sz w:val="28"/>
          <w:szCs w:val="28"/>
        </w:rPr>
      </w:pPr>
      <w:r w:rsidRPr="005145A3">
        <w:rPr>
          <w:sz w:val="28"/>
          <w:szCs w:val="28"/>
        </w:rPr>
        <w:t>Анализируя таблицу №</w:t>
      </w:r>
      <w:r w:rsidR="005145A3">
        <w:rPr>
          <w:sz w:val="28"/>
          <w:szCs w:val="28"/>
        </w:rPr>
        <w:t xml:space="preserve"> </w:t>
      </w:r>
      <w:r w:rsidRPr="005145A3">
        <w:rPr>
          <w:sz w:val="28"/>
          <w:szCs w:val="28"/>
        </w:rPr>
        <w:t>1 м</w:t>
      </w:r>
      <w:r w:rsidR="005145A3">
        <w:rPr>
          <w:sz w:val="28"/>
          <w:szCs w:val="28"/>
        </w:rPr>
        <w:t xml:space="preserve">ожно сделать следующие выводы: </w:t>
      </w:r>
      <w:r w:rsidRPr="005145A3">
        <w:rPr>
          <w:sz w:val="28"/>
          <w:szCs w:val="28"/>
        </w:rPr>
        <w:t xml:space="preserve">пробелами являются </w:t>
      </w:r>
      <w:r w:rsidR="005145A3">
        <w:rPr>
          <w:sz w:val="28"/>
          <w:szCs w:val="28"/>
        </w:rPr>
        <w:t>темы</w:t>
      </w:r>
      <w:r w:rsidRPr="005145A3">
        <w:rPr>
          <w:sz w:val="28"/>
          <w:szCs w:val="28"/>
        </w:rPr>
        <w:t xml:space="preserve"> и</w:t>
      </w:r>
      <w:r w:rsidR="005145A3">
        <w:rPr>
          <w:sz w:val="28"/>
          <w:szCs w:val="28"/>
        </w:rPr>
        <w:t xml:space="preserve">з курса 8 класса - </w:t>
      </w:r>
      <w:r w:rsidRPr="005145A3">
        <w:rPr>
          <w:sz w:val="28"/>
          <w:szCs w:val="28"/>
        </w:rPr>
        <w:t>«Нейрогуморальная регуляция процессов жизнедеятельности», «Нервные клетки, нервные узлы», «Кровообращение», «Внутренняя среда организма». Из курса 9 класса: «Особенности клеточного строительства организмов», «Органоиды клетки», «Онтогенез», «Решение генетических задач», «Генетика пола», «Видообразование», «Типы взаимодействия популяций разных видов». Из курса 10 класса «Строение клетки», «Синтез белка», «Индивидуальное развитие организмов», «</w:t>
      </w:r>
      <w:proofErr w:type="spellStart"/>
      <w:r w:rsidRPr="005145A3">
        <w:rPr>
          <w:sz w:val="28"/>
          <w:szCs w:val="28"/>
        </w:rPr>
        <w:t>Дигибридное</w:t>
      </w:r>
      <w:proofErr w:type="spellEnd"/>
      <w:r w:rsidRPr="005145A3">
        <w:rPr>
          <w:sz w:val="28"/>
          <w:szCs w:val="28"/>
        </w:rPr>
        <w:t xml:space="preserve"> скрещивание».</w:t>
      </w:r>
    </w:p>
    <w:p w:rsidR="000A7E92" w:rsidRPr="002729BD" w:rsidRDefault="000A7E92" w:rsidP="000A7E92">
      <w:pPr>
        <w:pStyle w:val="a5"/>
        <w:spacing w:before="0" w:beforeAutospacing="0" w:after="0" w:afterAutospacing="0"/>
        <w:jc w:val="center"/>
        <w:rPr>
          <w:b/>
          <w:sz w:val="28"/>
          <w:szCs w:val="28"/>
        </w:rPr>
      </w:pPr>
      <w:r w:rsidRPr="002729BD">
        <w:rPr>
          <w:b/>
          <w:sz w:val="28"/>
          <w:szCs w:val="28"/>
        </w:rPr>
        <w:t>Выполнение учащихся ч</w:t>
      </w:r>
      <w:r w:rsidR="00C1085A" w:rsidRPr="002729BD">
        <w:rPr>
          <w:b/>
          <w:sz w:val="28"/>
          <w:szCs w:val="28"/>
        </w:rPr>
        <w:t>асти</w:t>
      </w:r>
      <w:proofErr w:type="gramStart"/>
      <w:r w:rsidR="00C1085A" w:rsidRPr="002729BD">
        <w:rPr>
          <w:b/>
          <w:sz w:val="28"/>
          <w:szCs w:val="28"/>
        </w:rPr>
        <w:t xml:space="preserve"> В</w:t>
      </w:r>
      <w:proofErr w:type="gramEnd"/>
      <w:r w:rsidR="00C1085A" w:rsidRPr="002729BD">
        <w:rPr>
          <w:b/>
          <w:sz w:val="28"/>
          <w:szCs w:val="28"/>
        </w:rPr>
        <w:t xml:space="preserve"> тестирования по биологии (</w:t>
      </w:r>
      <w:r w:rsidR="00C1085A" w:rsidRPr="002729BD">
        <w:rPr>
          <w:b/>
          <w:bCs/>
          <w:sz w:val="28"/>
          <w:szCs w:val="28"/>
        </w:rPr>
        <w:t>таблица № 2)</w:t>
      </w:r>
    </w:p>
    <w:tbl>
      <w:tblPr>
        <w:tblW w:w="14374" w:type="dxa"/>
        <w:jc w:val="center"/>
        <w:tblInd w:w="-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3827"/>
        <w:gridCol w:w="1418"/>
        <w:gridCol w:w="1276"/>
        <w:gridCol w:w="708"/>
        <w:gridCol w:w="972"/>
        <w:gridCol w:w="694"/>
        <w:gridCol w:w="694"/>
        <w:gridCol w:w="694"/>
        <w:gridCol w:w="694"/>
        <w:gridCol w:w="1652"/>
      </w:tblGrid>
      <w:tr w:rsidR="000A7E92" w:rsidRPr="007C58CA" w:rsidTr="007C58CA">
        <w:trPr>
          <w:jc w:val="center"/>
        </w:trPr>
        <w:tc>
          <w:tcPr>
            <w:tcW w:w="1745"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bCs/>
              </w:rPr>
            </w:pPr>
            <w:r w:rsidRPr="007C58CA">
              <w:rPr>
                <w:b/>
                <w:bCs/>
              </w:rPr>
              <w:t xml:space="preserve">№ </w:t>
            </w:r>
            <w:proofErr w:type="spellStart"/>
            <w:proofErr w:type="gramStart"/>
            <w:r w:rsidRPr="007C58CA">
              <w:rPr>
                <w:b/>
                <w:bCs/>
              </w:rPr>
              <w:t>п</w:t>
            </w:r>
            <w:proofErr w:type="spellEnd"/>
            <w:proofErr w:type="gramEnd"/>
            <w:r w:rsidRPr="007C58CA">
              <w:rPr>
                <w:b/>
                <w:bCs/>
              </w:rPr>
              <w:t>/</w:t>
            </w:r>
            <w:proofErr w:type="spellStart"/>
            <w:r w:rsidRPr="007C58CA">
              <w:rPr>
                <w:b/>
                <w:bCs/>
              </w:rPr>
              <w:t>п</w:t>
            </w:r>
            <w:proofErr w:type="spellEnd"/>
          </w:p>
        </w:tc>
        <w:tc>
          <w:tcPr>
            <w:tcW w:w="3827"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rPr>
                <w:bCs/>
              </w:rPr>
              <w:t>ФИО ученика</w:t>
            </w:r>
          </w:p>
        </w:tc>
        <w:tc>
          <w:tcPr>
            <w:tcW w:w="141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w:t>
            </w:r>
            <w:proofErr w:type="gramStart"/>
            <w:r w:rsidRPr="007C58CA">
              <w:rPr>
                <w:b/>
              </w:rPr>
              <w:t>1</w:t>
            </w:r>
            <w:proofErr w:type="gramEnd"/>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w:t>
            </w:r>
            <w:proofErr w:type="gramStart"/>
            <w:r w:rsidRPr="007C58CA">
              <w:rPr>
                <w:b/>
              </w:rPr>
              <w:t>2</w:t>
            </w:r>
            <w:proofErr w:type="gramEnd"/>
          </w:p>
        </w:tc>
        <w:tc>
          <w:tcPr>
            <w:tcW w:w="70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В3</w:t>
            </w:r>
          </w:p>
        </w:tc>
        <w:tc>
          <w:tcPr>
            <w:tcW w:w="97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w:t>
            </w:r>
            <w:proofErr w:type="gramStart"/>
            <w:r w:rsidRPr="007C58CA">
              <w:rPr>
                <w:b/>
              </w:rPr>
              <w:t>4</w:t>
            </w:r>
            <w:proofErr w:type="gramEnd"/>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В5</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w:t>
            </w:r>
            <w:proofErr w:type="gramStart"/>
            <w:r w:rsidRPr="007C58CA">
              <w:rPr>
                <w:b/>
              </w:rPr>
              <w:t>6</w:t>
            </w:r>
            <w:proofErr w:type="gramEnd"/>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w:t>
            </w:r>
            <w:proofErr w:type="gramStart"/>
            <w:r w:rsidRPr="007C58CA">
              <w:rPr>
                <w:b/>
              </w:rPr>
              <w:t>7</w:t>
            </w:r>
            <w:proofErr w:type="gramEnd"/>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В8</w:t>
            </w:r>
          </w:p>
        </w:tc>
        <w:tc>
          <w:tcPr>
            <w:tcW w:w="165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Всего</w:t>
            </w:r>
          </w:p>
        </w:tc>
      </w:tr>
      <w:tr w:rsidR="000A7E92" w:rsidRPr="007C58CA" w:rsidTr="007C58CA">
        <w:trPr>
          <w:jc w:val="center"/>
        </w:trPr>
        <w:tc>
          <w:tcPr>
            <w:tcW w:w="1745"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1</w:t>
            </w:r>
          </w:p>
        </w:tc>
        <w:tc>
          <w:tcPr>
            <w:tcW w:w="3827" w:type="dxa"/>
            <w:tcBorders>
              <w:top w:val="outset" w:sz="6" w:space="0" w:color="auto"/>
              <w:left w:val="outset" w:sz="6" w:space="0" w:color="auto"/>
              <w:bottom w:val="outset" w:sz="6" w:space="0" w:color="auto"/>
              <w:right w:val="outset" w:sz="6" w:space="0" w:color="auto"/>
            </w:tcBorders>
          </w:tcPr>
          <w:p w:rsidR="000A7E92" w:rsidRPr="007C58CA" w:rsidRDefault="000A7E92" w:rsidP="00EF7FBC">
            <w:pPr>
              <w:pStyle w:val="a5"/>
              <w:spacing w:before="0" w:beforeAutospacing="0" w:after="0" w:afterAutospacing="0"/>
              <w:jc w:val="both"/>
            </w:pPr>
            <w:r w:rsidRPr="007C58CA">
              <w:t>Плотникова Валентина</w:t>
            </w:r>
          </w:p>
        </w:tc>
        <w:tc>
          <w:tcPr>
            <w:tcW w:w="141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2</w:t>
            </w:r>
          </w:p>
        </w:tc>
        <w:tc>
          <w:tcPr>
            <w:tcW w:w="70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2</w:t>
            </w:r>
          </w:p>
        </w:tc>
        <w:tc>
          <w:tcPr>
            <w:tcW w:w="97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2</w:t>
            </w:r>
          </w:p>
        </w:tc>
        <w:tc>
          <w:tcPr>
            <w:tcW w:w="165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6</w:t>
            </w:r>
          </w:p>
        </w:tc>
      </w:tr>
      <w:tr w:rsidR="000A7E92" w:rsidRPr="007C58CA" w:rsidTr="007C58CA">
        <w:trPr>
          <w:jc w:val="center"/>
        </w:trPr>
        <w:tc>
          <w:tcPr>
            <w:tcW w:w="1745"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2</w:t>
            </w:r>
          </w:p>
        </w:tc>
        <w:tc>
          <w:tcPr>
            <w:tcW w:w="3827" w:type="dxa"/>
            <w:tcBorders>
              <w:top w:val="outset" w:sz="6" w:space="0" w:color="auto"/>
              <w:left w:val="outset" w:sz="6" w:space="0" w:color="auto"/>
              <w:bottom w:val="outset" w:sz="6" w:space="0" w:color="auto"/>
              <w:right w:val="outset" w:sz="6" w:space="0" w:color="auto"/>
            </w:tcBorders>
          </w:tcPr>
          <w:p w:rsidR="000A7E92" w:rsidRPr="007C58CA" w:rsidRDefault="000A7E92" w:rsidP="00EF7FBC">
            <w:pPr>
              <w:pStyle w:val="a5"/>
              <w:spacing w:before="0" w:beforeAutospacing="0" w:after="0" w:afterAutospacing="0"/>
              <w:jc w:val="both"/>
            </w:pPr>
            <w:proofErr w:type="spellStart"/>
            <w:r w:rsidRPr="007C58CA">
              <w:t>Хлевина</w:t>
            </w:r>
            <w:proofErr w:type="spellEnd"/>
            <w:r w:rsidRPr="007C58CA">
              <w:t xml:space="preserve"> Кристина</w:t>
            </w:r>
          </w:p>
        </w:tc>
        <w:tc>
          <w:tcPr>
            <w:tcW w:w="141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70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1</w:t>
            </w:r>
          </w:p>
        </w:tc>
        <w:tc>
          <w:tcPr>
            <w:tcW w:w="97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2</w:t>
            </w:r>
          </w:p>
        </w:tc>
        <w:tc>
          <w:tcPr>
            <w:tcW w:w="165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r w:rsidRPr="007C58CA">
              <w:t>3</w:t>
            </w:r>
          </w:p>
        </w:tc>
      </w:tr>
      <w:tr w:rsidR="000A7E92" w:rsidRPr="007C58CA" w:rsidTr="007C58CA">
        <w:trPr>
          <w:jc w:val="center"/>
        </w:trPr>
        <w:tc>
          <w:tcPr>
            <w:tcW w:w="1745"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p>
        </w:tc>
        <w:tc>
          <w:tcPr>
            <w:tcW w:w="3827"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F7FBC">
            <w:pPr>
              <w:pStyle w:val="a5"/>
              <w:spacing w:before="0" w:beforeAutospacing="0" w:after="0" w:afterAutospacing="0"/>
              <w:jc w:val="both"/>
              <w:rPr>
                <w:b/>
              </w:rPr>
            </w:pPr>
            <w:r w:rsidRPr="007C58CA">
              <w:rPr>
                <w:b/>
              </w:rPr>
              <w:t>Итого баллов</w:t>
            </w:r>
          </w:p>
        </w:tc>
        <w:tc>
          <w:tcPr>
            <w:tcW w:w="141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0</w:t>
            </w:r>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2</w:t>
            </w:r>
          </w:p>
        </w:tc>
        <w:tc>
          <w:tcPr>
            <w:tcW w:w="70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3</w:t>
            </w:r>
          </w:p>
        </w:tc>
        <w:tc>
          <w:tcPr>
            <w:tcW w:w="97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0</w:t>
            </w:r>
          </w:p>
        </w:tc>
        <w:tc>
          <w:tcPr>
            <w:tcW w:w="694"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4</w:t>
            </w:r>
          </w:p>
        </w:tc>
        <w:tc>
          <w:tcPr>
            <w:tcW w:w="165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p>
        </w:tc>
      </w:tr>
      <w:tr w:rsidR="000A7E92" w:rsidRPr="007C58CA" w:rsidTr="007C58CA">
        <w:trPr>
          <w:jc w:val="center"/>
        </w:trPr>
        <w:tc>
          <w:tcPr>
            <w:tcW w:w="1745"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pPr>
          </w:p>
        </w:tc>
        <w:tc>
          <w:tcPr>
            <w:tcW w:w="3827" w:type="dxa"/>
            <w:tcBorders>
              <w:top w:val="outset" w:sz="6" w:space="0" w:color="auto"/>
              <w:left w:val="outset" w:sz="6" w:space="0" w:color="auto"/>
              <w:bottom w:val="outset" w:sz="6" w:space="0" w:color="auto"/>
              <w:right w:val="outset" w:sz="6" w:space="0" w:color="auto"/>
            </w:tcBorders>
          </w:tcPr>
          <w:p w:rsidR="000A7E92" w:rsidRPr="007C58CA" w:rsidRDefault="000A7E92" w:rsidP="00EF7FBC">
            <w:pPr>
              <w:pStyle w:val="a5"/>
              <w:spacing w:before="0" w:beforeAutospacing="0" w:after="0" w:afterAutospacing="0"/>
              <w:jc w:val="both"/>
              <w:rPr>
                <w:b/>
              </w:rPr>
            </w:pPr>
            <w:r w:rsidRPr="007C58CA">
              <w:rPr>
                <w:b/>
              </w:rPr>
              <w:t>%</w:t>
            </w:r>
          </w:p>
        </w:tc>
        <w:tc>
          <w:tcPr>
            <w:tcW w:w="141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0</w:t>
            </w:r>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50</w:t>
            </w:r>
          </w:p>
        </w:tc>
        <w:tc>
          <w:tcPr>
            <w:tcW w:w="708"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r w:rsidRPr="007C58CA">
              <w:rPr>
                <w:b/>
              </w:rPr>
              <w:t>75</w:t>
            </w:r>
          </w:p>
        </w:tc>
        <w:tc>
          <w:tcPr>
            <w:tcW w:w="972" w:type="dxa"/>
            <w:tcBorders>
              <w:top w:val="outset" w:sz="6" w:space="0" w:color="auto"/>
              <w:left w:val="outset" w:sz="6" w:space="0" w:color="auto"/>
              <w:bottom w:val="outset" w:sz="6" w:space="0" w:color="auto"/>
              <w:right w:val="outset" w:sz="6" w:space="0" w:color="auto"/>
            </w:tcBorders>
          </w:tcPr>
          <w:p w:rsidR="000A7E92" w:rsidRPr="007C58CA" w:rsidRDefault="000A7E92" w:rsidP="00E71930">
            <w:pPr>
              <w:pStyle w:val="a5"/>
              <w:spacing w:before="0" w:beforeAutospacing="0" w:after="0" w:afterAutospacing="0"/>
              <w:jc w:val="center"/>
              <w:rPr>
                <w:b/>
              </w:rPr>
            </w:pPr>
            <w:r w:rsidRPr="007C58CA">
              <w:rPr>
                <w:b/>
              </w:rPr>
              <w:t>0</w:t>
            </w:r>
          </w:p>
        </w:tc>
        <w:tc>
          <w:tcPr>
            <w:tcW w:w="694" w:type="dxa"/>
            <w:tcBorders>
              <w:top w:val="outset" w:sz="6" w:space="0" w:color="auto"/>
              <w:left w:val="outset" w:sz="6" w:space="0" w:color="auto"/>
              <w:bottom w:val="outset" w:sz="6" w:space="0" w:color="auto"/>
              <w:right w:val="outset" w:sz="6" w:space="0" w:color="auto"/>
            </w:tcBorders>
          </w:tcPr>
          <w:p w:rsidR="000A7E92" w:rsidRPr="007C58CA" w:rsidRDefault="000A7E92" w:rsidP="00E71930">
            <w:pPr>
              <w:pStyle w:val="a5"/>
              <w:spacing w:before="0" w:beforeAutospacing="0" w:after="0" w:afterAutospacing="0"/>
              <w:jc w:val="center"/>
              <w:rPr>
                <w:b/>
              </w:rPr>
            </w:pPr>
            <w:r w:rsidRPr="007C58CA">
              <w:rPr>
                <w:b/>
              </w:rPr>
              <w:t>0</w:t>
            </w:r>
          </w:p>
        </w:tc>
        <w:tc>
          <w:tcPr>
            <w:tcW w:w="694" w:type="dxa"/>
            <w:tcBorders>
              <w:top w:val="outset" w:sz="6" w:space="0" w:color="auto"/>
              <w:left w:val="outset" w:sz="6" w:space="0" w:color="auto"/>
              <w:bottom w:val="outset" w:sz="6" w:space="0" w:color="auto"/>
              <w:right w:val="outset" w:sz="6" w:space="0" w:color="auto"/>
            </w:tcBorders>
          </w:tcPr>
          <w:p w:rsidR="000A7E92" w:rsidRPr="007C58CA" w:rsidRDefault="000A7E92" w:rsidP="00E71930">
            <w:pPr>
              <w:pStyle w:val="a5"/>
              <w:spacing w:before="0" w:beforeAutospacing="0" w:after="0" w:afterAutospacing="0"/>
              <w:jc w:val="center"/>
              <w:rPr>
                <w:b/>
              </w:rPr>
            </w:pPr>
            <w:r w:rsidRPr="007C58CA">
              <w:rPr>
                <w:b/>
              </w:rPr>
              <w:t>0</w:t>
            </w:r>
          </w:p>
        </w:tc>
        <w:tc>
          <w:tcPr>
            <w:tcW w:w="694" w:type="dxa"/>
            <w:tcBorders>
              <w:top w:val="outset" w:sz="6" w:space="0" w:color="auto"/>
              <w:left w:val="outset" w:sz="6" w:space="0" w:color="auto"/>
              <w:bottom w:val="outset" w:sz="6" w:space="0" w:color="auto"/>
              <w:right w:val="outset" w:sz="6" w:space="0" w:color="auto"/>
            </w:tcBorders>
          </w:tcPr>
          <w:p w:rsidR="000A7E92" w:rsidRPr="007C58CA" w:rsidRDefault="000A7E92" w:rsidP="00E71930">
            <w:pPr>
              <w:pStyle w:val="a5"/>
              <w:spacing w:before="0" w:beforeAutospacing="0" w:after="0" w:afterAutospacing="0"/>
              <w:jc w:val="center"/>
              <w:rPr>
                <w:b/>
              </w:rPr>
            </w:pPr>
            <w:r w:rsidRPr="007C58CA">
              <w:rPr>
                <w:b/>
              </w:rPr>
              <w:t>0</w:t>
            </w:r>
          </w:p>
        </w:tc>
        <w:tc>
          <w:tcPr>
            <w:tcW w:w="694" w:type="dxa"/>
            <w:tcBorders>
              <w:top w:val="outset" w:sz="6" w:space="0" w:color="auto"/>
              <w:left w:val="outset" w:sz="6" w:space="0" w:color="auto"/>
              <w:bottom w:val="outset" w:sz="6" w:space="0" w:color="auto"/>
              <w:right w:val="outset" w:sz="6" w:space="0" w:color="auto"/>
            </w:tcBorders>
          </w:tcPr>
          <w:p w:rsidR="000A7E92" w:rsidRPr="007C58CA" w:rsidRDefault="000A7E92" w:rsidP="00E71930">
            <w:pPr>
              <w:pStyle w:val="a5"/>
              <w:spacing w:before="0" w:beforeAutospacing="0" w:after="0" w:afterAutospacing="0"/>
              <w:jc w:val="center"/>
              <w:rPr>
                <w:b/>
              </w:rPr>
            </w:pPr>
            <w:r w:rsidRPr="007C58CA">
              <w:rPr>
                <w:b/>
              </w:rPr>
              <w:t>100</w:t>
            </w:r>
          </w:p>
        </w:tc>
        <w:tc>
          <w:tcPr>
            <w:tcW w:w="1652" w:type="dxa"/>
            <w:tcBorders>
              <w:top w:val="outset" w:sz="6" w:space="0" w:color="auto"/>
              <w:left w:val="outset" w:sz="6" w:space="0" w:color="auto"/>
              <w:bottom w:val="outset" w:sz="6" w:space="0" w:color="auto"/>
              <w:right w:val="outset" w:sz="6" w:space="0" w:color="auto"/>
            </w:tcBorders>
            <w:vAlign w:val="center"/>
          </w:tcPr>
          <w:p w:rsidR="000A7E92" w:rsidRPr="007C58CA" w:rsidRDefault="000A7E92" w:rsidP="00E71930">
            <w:pPr>
              <w:pStyle w:val="a5"/>
              <w:spacing w:before="0" w:beforeAutospacing="0" w:after="0" w:afterAutospacing="0"/>
              <w:jc w:val="center"/>
              <w:rPr>
                <w:b/>
              </w:rPr>
            </w:pPr>
          </w:p>
        </w:tc>
      </w:tr>
    </w:tbl>
    <w:p w:rsidR="000A7E92" w:rsidRPr="00EF7FBC" w:rsidRDefault="000A7E92" w:rsidP="00EF7FBC">
      <w:pPr>
        <w:pStyle w:val="a5"/>
        <w:spacing w:before="0" w:beforeAutospacing="0" w:after="0" w:afterAutospacing="0"/>
        <w:ind w:firstLine="360"/>
        <w:jc w:val="both"/>
        <w:rPr>
          <w:sz w:val="28"/>
          <w:szCs w:val="28"/>
        </w:rPr>
      </w:pPr>
      <w:r w:rsidRPr="00EF7FBC">
        <w:rPr>
          <w:sz w:val="28"/>
          <w:szCs w:val="28"/>
        </w:rPr>
        <w:lastRenderedPageBreak/>
        <w:t>Вопросы части</w:t>
      </w:r>
      <w:proofErr w:type="gramStart"/>
      <w:r w:rsidRPr="00EF7FBC">
        <w:rPr>
          <w:sz w:val="28"/>
          <w:szCs w:val="28"/>
        </w:rPr>
        <w:t xml:space="preserve"> В</w:t>
      </w:r>
      <w:proofErr w:type="gramEnd"/>
      <w:r w:rsidRPr="00EF7FBC">
        <w:rPr>
          <w:sz w:val="28"/>
          <w:szCs w:val="28"/>
        </w:rPr>
        <w:t xml:space="preserve"> вызвали затруднение. Необходимо обратить внимание на темы 10 класса: «Генетика человека», «Развитие половых клеток» и темы 11 класса: «Основы учения об эволюции», «Конкурентное взаимодействие», «Экологические сукцессии», «Генетический состав популяций».</w:t>
      </w:r>
    </w:p>
    <w:p w:rsidR="000A7E92" w:rsidRPr="002729BD" w:rsidRDefault="000A7E92" w:rsidP="000A7E92">
      <w:pPr>
        <w:pStyle w:val="a5"/>
        <w:spacing w:before="0" w:beforeAutospacing="0" w:after="0" w:afterAutospacing="0"/>
        <w:jc w:val="center"/>
        <w:rPr>
          <w:b/>
          <w:sz w:val="28"/>
          <w:szCs w:val="28"/>
        </w:rPr>
      </w:pPr>
      <w:r w:rsidRPr="002729BD">
        <w:rPr>
          <w:b/>
          <w:sz w:val="28"/>
          <w:szCs w:val="28"/>
        </w:rPr>
        <w:t>Выполнение учащихся части</w:t>
      </w:r>
      <w:proofErr w:type="gramStart"/>
      <w:r w:rsidRPr="002729BD">
        <w:rPr>
          <w:b/>
          <w:sz w:val="28"/>
          <w:szCs w:val="28"/>
        </w:rPr>
        <w:t xml:space="preserve"> С</w:t>
      </w:r>
      <w:proofErr w:type="gramEnd"/>
      <w:r w:rsidRPr="002729BD">
        <w:rPr>
          <w:b/>
          <w:sz w:val="28"/>
          <w:szCs w:val="28"/>
        </w:rPr>
        <w:t xml:space="preserve"> тренировочного тестирования по биологии</w:t>
      </w:r>
      <w:r w:rsidR="00EF7FBC" w:rsidRPr="002729BD">
        <w:rPr>
          <w:b/>
          <w:sz w:val="28"/>
          <w:szCs w:val="28"/>
        </w:rPr>
        <w:t xml:space="preserve"> (</w:t>
      </w:r>
      <w:r w:rsidR="002729BD">
        <w:rPr>
          <w:b/>
          <w:sz w:val="28"/>
          <w:szCs w:val="28"/>
        </w:rPr>
        <w:t>т</w:t>
      </w:r>
      <w:r w:rsidR="00EF7FBC" w:rsidRPr="002729BD">
        <w:rPr>
          <w:b/>
          <w:sz w:val="28"/>
          <w:szCs w:val="28"/>
        </w:rPr>
        <w:t>аблица № 3)</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58"/>
        <w:gridCol w:w="1305"/>
        <w:gridCol w:w="1275"/>
        <w:gridCol w:w="1276"/>
        <w:gridCol w:w="1418"/>
        <w:gridCol w:w="1417"/>
        <w:gridCol w:w="1701"/>
        <w:gridCol w:w="2977"/>
      </w:tblGrid>
      <w:tr w:rsidR="000A7E92" w:rsidRPr="00EF7FBC" w:rsidTr="00EF7FBC">
        <w:tc>
          <w:tcPr>
            <w:tcW w:w="540"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bCs/>
              </w:rPr>
            </w:pPr>
            <w:r w:rsidRPr="00EF7FBC">
              <w:rPr>
                <w:b/>
                <w:bCs/>
              </w:rPr>
              <w:t xml:space="preserve">№ </w:t>
            </w:r>
            <w:proofErr w:type="spellStart"/>
            <w:proofErr w:type="gramStart"/>
            <w:r w:rsidRPr="00EF7FBC">
              <w:rPr>
                <w:b/>
                <w:bCs/>
              </w:rPr>
              <w:t>п</w:t>
            </w:r>
            <w:proofErr w:type="spellEnd"/>
            <w:proofErr w:type="gramEnd"/>
            <w:r w:rsidRPr="00EF7FBC">
              <w:rPr>
                <w:b/>
                <w:bCs/>
              </w:rPr>
              <w:t>/</w:t>
            </w:r>
            <w:proofErr w:type="spellStart"/>
            <w:r w:rsidRPr="00EF7FBC">
              <w:rPr>
                <w:b/>
                <w:bCs/>
              </w:rPr>
              <w:t>п</w:t>
            </w:r>
            <w:proofErr w:type="spellEnd"/>
          </w:p>
        </w:tc>
        <w:tc>
          <w:tcPr>
            <w:tcW w:w="2658"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rPr>
                <w:bCs/>
              </w:rPr>
              <w:t>ФИО ученика</w:t>
            </w:r>
          </w:p>
        </w:tc>
        <w:tc>
          <w:tcPr>
            <w:tcW w:w="130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С</w:t>
            </w:r>
            <w:proofErr w:type="gramStart"/>
            <w:r w:rsidRPr="00EF7FBC">
              <w:rPr>
                <w:b/>
              </w:rPr>
              <w:t>1</w:t>
            </w:r>
            <w:proofErr w:type="gramEnd"/>
          </w:p>
        </w:tc>
        <w:tc>
          <w:tcPr>
            <w:tcW w:w="127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С</w:t>
            </w:r>
            <w:proofErr w:type="gramStart"/>
            <w:r w:rsidRPr="00EF7FBC">
              <w:rPr>
                <w:b/>
              </w:rPr>
              <w:t>2</w:t>
            </w:r>
            <w:proofErr w:type="gramEnd"/>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С3</w:t>
            </w:r>
          </w:p>
        </w:tc>
        <w:tc>
          <w:tcPr>
            <w:tcW w:w="1418"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С</w:t>
            </w:r>
            <w:proofErr w:type="gramStart"/>
            <w:r w:rsidRPr="00EF7FBC">
              <w:rPr>
                <w:b/>
              </w:rPr>
              <w:t>4</w:t>
            </w:r>
            <w:proofErr w:type="gramEnd"/>
          </w:p>
        </w:tc>
        <w:tc>
          <w:tcPr>
            <w:tcW w:w="1417"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С5</w:t>
            </w:r>
          </w:p>
        </w:tc>
        <w:tc>
          <w:tcPr>
            <w:tcW w:w="1701"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С</w:t>
            </w:r>
            <w:proofErr w:type="gramStart"/>
            <w:r w:rsidRPr="00EF7FBC">
              <w:rPr>
                <w:b/>
              </w:rPr>
              <w:t>6</w:t>
            </w:r>
            <w:proofErr w:type="gramEnd"/>
          </w:p>
        </w:tc>
        <w:tc>
          <w:tcPr>
            <w:tcW w:w="2977"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Всего</w:t>
            </w:r>
          </w:p>
        </w:tc>
      </w:tr>
      <w:tr w:rsidR="000A7E92" w:rsidRPr="00EF7FBC" w:rsidTr="00EF7FBC">
        <w:tc>
          <w:tcPr>
            <w:tcW w:w="540"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1</w:t>
            </w:r>
          </w:p>
        </w:tc>
        <w:tc>
          <w:tcPr>
            <w:tcW w:w="2658"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F7FBC">
            <w:pPr>
              <w:pStyle w:val="a5"/>
              <w:spacing w:before="0" w:beforeAutospacing="0" w:after="0" w:afterAutospacing="0"/>
              <w:jc w:val="both"/>
            </w:pPr>
            <w:r w:rsidRPr="00EF7FBC">
              <w:t>Плотникова Валентина</w:t>
            </w:r>
          </w:p>
        </w:tc>
        <w:tc>
          <w:tcPr>
            <w:tcW w:w="130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1</w:t>
            </w:r>
          </w:p>
        </w:tc>
        <w:tc>
          <w:tcPr>
            <w:tcW w:w="127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0</w:t>
            </w:r>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0</w:t>
            </w:r>
          </w:p>
        </w:tc>
        <w:tc>
          <w:tcPr>
            <w:tcW w:w="1418"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pPr>
            <w:r w:rsidRPr="00EF7FBC">
              <w:t>1</w:t>
            </w:r>
          </w:p>
        </w:tc>
        <w:tc>
          <w:tcPr>
            <w:tcW w:w="1417"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pPr>
            <w:r w:rsidRPr="00EF7FBC">
              <w:t>0</w:t>
            </w:r>
          </w:p>
        </w:tc>
        <w:tc>
          <w:tcPr>
            <w:tcW w:w="1701"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pPr>
            <w:r w:rsidRPr="00EF7FBC">
              <w:t>0</w:t>
            </w:r>
          </w:p>
        </w:tc>
        <w:tc>
          <w:tcPr>
            <w:tcW w:w="2977"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2</w:t>
            </w:r>
          </w:p>
        </w:tc>
      </w:tr>
      <w:tr w:rsidR="000A7E92" w:rsidRPr="00EF7FBC" w:rsidTr="00EF7FBC">
        <w:tc>
          <w:tcPr>
            <w:tcW w:w="540"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2</w:t>
            </w:r>
          </w:p>
        </w:tc>
        <w:tc>
          <w:tcPr>
            <w:tcW w:w="2658"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F7FBC">
            <w:pPr>
              <w:pStyle w:val="a5"/>
              <w:spacing w:before="0" w:beforeAutospacing="0" w:after="0" w:afterAutospacing="0"/>
              <w:jc w:val="both"/>
            </w:pPr>
            <w:proofErr w:type="spellStart"/>
            <w:r w:rsidRPr="00EF7FBC">
              <w:t>Хлевина</w:t>
            </w:r>
            <w:proofErr w:type="spellEnd"/>
            <w:r w:rsidRPr="00EF7FBC">
              <w:t xml:space="preserve"> Кристина</w:t>
            </w:r>
          </w:p>
        </w:tc>
        <w:tc>
          <w:tcPr>
            <w:tcW w:w="130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0</w:t>
            </w:r>
          </w:p>
        </w:tc>
        <w:tc>
          <w:tcPr>
            <w:tcW w:w="127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0</w:t>
            </w:r>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0</w:t>
            </w:r>
          </w:p>
        </w:tc>
        <w:tc>
          <w:tcPr>
            <w:tcW w:w="1418"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pPr>
            <w:r w:rsidRPr="00EF7FBC">
              <w:t>0</w:t>
            </w:r>
          </w:p>
        </w:tc>
        <w:tc>
          <w:tcPr>
            <w:tcW w:w="1417"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pPr>
            <w:r w:rsidRPr="00EF7FBC">
              <w:t>0</w:t>
            </w:r>
          </w:p>
        </w:tc>
        <w:tc>
          <w:tcPr>
            <w:tcW w:w="1701"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pPr>
            <w:r w:rsidRPr="00EF7FBC">
              <w:t>0</w:t>
            </w:r>
          </w:p>
        </w:tc>
        <w:tc>
          <w:tcPr>
            <w:tcW w:w="2977"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r w:rsidRPr="00EF7FBC">
              <w:t>0</w:t>
            </w:r>
          </w:p>
        </w:tc>
      </w:tr>
      <w:tr w:rsidR="000A7E92" w:rsidRPr="00EF7FBC" w:rsidTr="00EF7FBC">
        <w:tc>
          <w:tcPr>
            <w:tcW w:w="540"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p>
        </w:tc>
        <w:tc>
          <w:tcPr>
            <w:tcW w:w="2658"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F7FBC">
            <w:pPr>
              <w:pStyle w:val="a5"/>
              <w:spacing w:before="0" w:beforeAutospacing="0" w:after="0" w:afterAutospacing="0"/>
              <w:jc w:val="both"/>
              <w:rPr>
                <w:b/>
              </w:rPr>
            </w:pPr>
            <w:r w:rsidRPr="00EF7FBC">
              <w:rPr>
                <w:b/>
              </w:rPr>
              <w:t>Итого баллов</w:t>
            </w:r>
          </w:p>
        </w:tc>
        <w:tc>
          <w:tcPr>
            <w:tcW w:w="130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1</w:t>
            </w:r>
          </w:p>
        </w:tc>
        <w:tc>
          <w:tcPr>
            <w:tcW w:w="127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0</w:t>
            </w:r>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0</w:t>
            </w:r>
          </w:p>
        </w:tc>
        <w:tc>
          <w:tcPr>
            <w:tcW w:w="1418"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rPr>
                <w:b/>
              </w:rPr>
            </w:pPr>
            <w:r w:rsidRPr="00EF7FBC">
              <w:rPr>
                <w:b/>
              </w:rPr>
              <w:t>1</w:t>
            </w:r>
          </w:p>
        </w:tc>
        <w:tc>
          <w:tcPr>
            <w:tcW w:w="1417"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rPr>
                <w:b/>
              </w:rPr>
            </w:pPr>
            <w:r w:rsidRPr="00EF7FBC">
              <w:rPr>
                <w:b/>
              </w:rPr>
              <w:t>0</w:t>
            </w:r>
          </w:p>
        </w:tc>
        <w:tc>
          <w:tcPr>
            <w:tcW w:w="1701"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rPr>
                <w:b/>
              </w:rPr>
            </w:pPr>
            <w:r w:rsidRPr="00EF7FBC">
              <w:rPr>
                <w:b/>
              </w:rPr>
              <w:t>0</w:t>
            </w:r>
          </w:p>
        </w:tc>
        <w:tc>
          <w:tcPr>
            <w:tcW w:w="2977"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p>
        </w:tc>
      </w:tr>
      <w:tr w:rsidR="000A7E92" w:rsidRPr="00EF7FBC" w:rsidTr="00EF7FBC">
        <w:tc>
          <w:tcPr>
            <w:tcW w:w="540"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pPr>
          </w:p>
        </w:tc>
        <w:tc>
          <w:tcPr>
            <w:tcW w:w="2658" w:type="dxa"/>
            <w:tcBorders>
              <w:top w:val="outset" w:sz="6" w:space="0" w:color="auto"/>
              <w:left w:val="outset" w:sz="6" w:space="0" w:color="auto"/>
              <w:bottom w:val="outset" w:sz="6" w:space="0" w:color="auto"/>
              <w:right w:val="outset" w:sz="6" w:space="0" w:color="auto"/>
            </w:tcBorders>
          </w:tcPr>
          <w:p w:rsidR="000A7E92" w:rsidRPr="00EF7FBC" w:rsidRDefault="000A7E92" w:rsidP="00EF7FBC">
            <w:pPr>
              <w:pStyle w:val="a5"/>
              <w:spacing w:before="0" w:beforeAutospacing="0" w:after="0" w:afterAutospacing="0"/>
              <w:jc w:val="both"/>
              <w:rPr>
                <w:b/>
              </w:rPr>
            </w:pPr>
            <w:r w:rsidRPr="00EF7FBC">
              <w:rPr>
                <w:b/>
              </w:rPr>
              <w:t>%</w:t>
            </w:r>
          </w:p>
        </w:tc>
        <w:tc>
          <w:tcPr>
            <w:tcW w:w="130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50</w:t>
            </w:r>
          </w:p>
        </w:tc>
        <w:tc>
          <w:tcPr>
            <w:tcW w:w="1275"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0</w:t>
            </w:r>
          </w:p>
        </w:tc>
        <w:tc>
          <w:tcPr>
            <w:tcW w:w="1276"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r w:rsidRPr="00EF7FBC">
              <w:rPr>
                <w:b/>
              </w:rPr>
              <w:t>0</w:t>
            </w:r>
          </w:p>
        </w:tc>
        <w:tc>
          <w:tcPr>
            <w:tcW w:w="1418"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rPr>
                <w:b/>
              </w:rPr>
            </w:pPr>
            <w:r w:rsidRPr="00EF7FBC">
              <w:rPr>
                <w:b/>
              </w:rPr>
              <w:t>50</w:t>
            </w:r>
          </w:p>
        </w:tc>
        <w:tc>
          <w:tcPr>
            <w:tcW w:w="1417"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rPr>
                <w:b/>
              </w:rPr>
            </w:pPr>
            <w:r w:rsidRPr="00EF7FBC">
              <w:rPr>
                <w:b/>
              </w:rPr>
              <w:t>0</w:t>
            </w:r>
          </w:p>
        </w:tc>
        <w:tc>
          <w:tcPr>
            <w:tcW w:w="1701" w:type="dxa"/>
            <w:tcBorders>
              <w:top w:val="outset" w:sz="6" w:space="0" w:color="auto"/>
              <w:left w:val="outset" w:sz="6" w:space="0" w:color="auto"/>
              <w:bottom w:val="outset" w:sz="6" w:space="0" w:color="auto"/>
              <w:right w:val="outset" w:sz="6" w:space="0" w:color="auto"/>
            </w:tcBorders>
          </w:tcPr>
          <w:p w:rsidR="000A7E92" w:rsidRPr="00EF7FBC" w:rsidRDefault="000A7E92" w:rsidP="00E71930">
            <w:pPr>
              <w:pStyle w:val="a5"/>
              <w:spacing w:before="0" w:beforeAutospacing="0" w:after="0" w:afterAutospacing="0"/>
              <w:jc w:val="center"/>
              <w:rPr>
                <w:b/>
              </w:rPr>
            </w:pPr>
            <w:r w:rsidRPr="00EF7FBC">
              <w:rPr>
                <w:b/>
              </w:rPr>
              <w:t>0</w:t>
            </w:r>
          </w:p>
        </w:tc>
        <w:tc>
          <w:tcPr>
            <w:tcW w:w="2977" w:type="dxa"/>
            <w:tcBorders>
              <w:top w:val="outset" w:sz="6" w:space="0" w:color="auto"/>
              <w:left w:val="outset" w:sz="6" w:space="0" w:color="auto"/>
              <w:bottom w:val="outset" w:sz="6" w:space="0" w:color="auto"/>
              <w:right w:val="outset" w:sz="6" w:space="0" w:color="auto"/>
            </w:tcBorders>
            <w:vAlign w:val="center"/>
          </w:tcPr>
          <w:p w:rsidR="000A7E92" w:rsidRPr="00EF7FBC" w:rsidRDefault="000A7E92" w:rsidP="00E71930">
            <w:pPr>
              <w:pStyle w:val="a5"/>
              <w:spacing w:before="0" w:beforeAutospacing="0" w:after="0" w:afterAutospacing="0"/>
              <w:jc w:val="center"/>
              <w:rPr>
                <w:b/>
              </w:rPr>
            </w:pPr>
          </w:p>
        </w:tc>
      </w:tr>
    </w:tbl>
    <w:p w:rsidR="000A7E92" w:rsidRPr="00EF7FBC" w:rsidRDefault="000A7E92" w:rsidP="000A03A4">
      <w:pPr>
        <w:autoSpaceDE w:val="0"/>
        <w:autoSpaceDN w:val="0"/>
        <w:adjustRightInd w:val="0"/>
        <w:spacing w:after="0" w:line="240" w:lineRule="auto"/>
        <w:jc w:val="both"/>
        <w:rPr>
          <w:rFonts w:ascii="Times New Roman" w:hAnsi="Times New Roman" w:cs="Times New Roman"/>
          <w:sz w:val="28"/>
          <w:szCs w:val="28"/>
        </w:rPr>
      </w:pPr>
      <w:r w:rsidRPr="00EF7FBC">
        <w:rPr>
          <w:rFonts w:ascii="Times New Roman" w:hAnsi="Times New Roman" w:cs="Times New Roman"/>
          <w:sz w:val="28"/>
          <w:szCs w:val="28"/>
        </w:rPr>
        <w:t>Затруднения вызвала часть заданий С</w:t>
      </w:r>
      <w:proofErr w:type="gramStart"/>
      <w:r w:rsidRPr="00EF7FBC">
        <w:rPr>
          <w:rFonts w:ascii="Times New Roman" w:hAnsi="Times New Roman" w:cs="Times New Roman"/>
          <w:sz w:val="28"/>
          <w:szCs w:val="28"/>
        </w:rPr>
        <w:t>1</w:t>
      </w:r>
      <w:proofErr w:type="gramEnd"/>
      <w:r w:rsidRPr="00EF7FBC">
        <w:rPr>
          <w:rFonts w:ascii="Times New Roman" w:hAnsi="Times New Roman" w:cs="Times New Roman"/>
          <w:sz w:val="28"/>
          <w:szCs w:val="28"/>
        </w:rPr>
        <w:t xml:space="preserve"> – С6, т.к. уч</w:t>
      </w:r>
      <w:r w:rsidR="00EF7FBC">
        <w:rPr>
          <w:rFonts w:ascii="Times New Roman" w:hAnsi="Times New Roman" w:cs="Times New Roman"/>
          <w:sz w:val="28"/>
          <w:szCs w:val="28"/>
        </w:rPr>
        <w:t>еница</w:t>
      </w:r>
      <w:r w:rsidRPr="00EF7FBC">
        <w:rPr>
          <w:rFonts w:ascii="Times New Roman" w:hAnsi="Times New Roman" w:cs="Times New Roman"/>
          <w:sz w:val="28"/>
          <w:szCs w:val="28"/>
        </w:rPr>
        <w:t xml:space="preserve"> </w:t>
      </w:r>
      <w:proofErr w:type="spellStart"/>
      <w:r w:rsidRPr="00EF7FBC">
        <w:rPr>
          <w:rFonts w:ascii="Times New Roman" w:hAnsi="Times New Roman" w:cs="Times New Roman"/>
          <w:sz w:val="28"/>
          <w:szCs w:val="28"/>
        </w:rPr>
        <w:t>Хлевина</w:t>
      </w:r>
      <w:proofErr w:type="spellEnd"/>
      <w:r w:rsidRPr="00EF7FBC">
        <w:rPr>
          <w:rFonts w:ascii="Times New Roman" w:hAnsi="Times New Roman" w:cs="Times New Roman"/>
          <w:sz w:val="28"/>
          <w:szCs w:val="28"/>
        </w:rPr>
        <w:t xml:space="preserve"> Кристина не смогла применить биологические знания в практических ситуациях (практико-ориентированное задание), работа с текстом или рисунком.</w:t>
      </w:r>
    </w:p>
    <w:p w:rsidR="000A7E92" w:rsidRPr="00EF7FBC" w:rsidRDefault="000A7E92" w:rsidP="000A03A4">
      <w:pPr>
        <w:autoSpaceDE w:val="0"/>
        <w:autoSpaceDN w:val="0"/>
        <w:adjustRightInd w:val="0"/>
        <w:spacing w:after="0" w:line="240" w:lineRule="auto"/>
        <w:jc w:val="both"/>
        <w:rPr>
          <w:rFonts w:ascii="Times New Roman" w:hAnsi="Times New Roman" w:cs="Times New Roman"/>
          <w:sz w:val="28"/>
          <w:szCs w:val="28"/>
        </w:rPr>
      </w:pPr>
      <w:r w:rsidRPr="00EF7FBC">
        <w:rPr>
          <w:rFonts w:ascii="Times New Roman" w:hAnsi="Times New Roman" w:cs="Times New Roman"/>
          <w:sz w:val="28"/>
          <w:szCs w:val="28"/>
        </w:rPr>
        <w:t>Затруднен</w:t>
      </w:r>
      <w:r w:rsidR="00EF7FBC">
        <w:rPr>
          <w:rFonts w:ascii="Times New Roman" w:hAnsi="Times New Roman" w:cs="Times New Roman"/>
          <w:sz w:val="28"/>
          <w:szCs w:val="28"/>
        </w:rPr>
        <w:t>ия в заданиях С</w:t>
      </w:r>
      <w:proofErr w:type="gramStart"/>
      <w:r w:rsidR="00EF7FBC">
        <w:rPr>
          <w:rFonts w:ascii="Times New Roman" w:hAnsi="Times New Roman" w:cs="Times New Roman"/>
          <w:sz w:val="28"/>
          <w:szCs w:val="28"/>
        </w:rPr>
        <w:t>1</w:t>
      </w:r>
      <w:proofErr w:type="gramEnd"/>
      <w:r w:rsidR="00EF7FBC">
        <w:rPr>
          <w:rFonts w:ascii="Times New Roman" w:hAnsi="Times New Roman" w:cs="Times New Roman"/>
          <w:sz w:val="28"/>
          <w:szCs w:val="28"/>
        </w:rPr>
        <w:t xml:space="preserve"> – С6 у</w:t>
      </w:r>
      <w:r w:rsidRPr="00EF7FBC">
        <w:rPr>
          <w:rFonts w:ascii="Times New Roman" w:hAnsi="Times New Roman" w:cs="Times New Roman"/>
          <w:sz w:val="28"/>
          <w:szCs w:val="28"/>
        </w:rPr>
        <w:t xml:space="preserve"> Плотниковой Валентины вызвали следующие темы: «Основные формы изменчивости», «</w:t>
      </w:r>
      <w:proofErr w:type="spellStart"/>
      <w:r w:rsidRPr="00EF7FBC">
        <w:rPr>
          <w:rFonts w:ascii="Times New Roman" w:hAnsi="Times New Roman" w:cs="Times New Roman"/>
          <w:sz w:val="28"/>
          <w:szCs w:val="28"/>
        </w:rPr>
        <w:t>Генотипичная</w:t>
      </w:r>
      <w:proofErr w:type="spellEnd"/>
      <w:r w:rsidRPr="00EF7FBC">
        <w:rPr>
          <w:rFonts w:ascii="Times New Roman" w:hAnsi="Times New Roman" w:cs="Times New Roman"/>
          <w:sz w:val="28"/>
          <w:szCs w:val="28"/>
        </w:rPr>
        <w:t xml:space="preserve"> изменчивость», «Биосинтез белков». </w:t>
      </w:r>
      <w:r w:rsidR="00EF7FBC">
        <w:rPr>
          <w:rFonts w:ascii="Times New Roman" w:hAnsi="Times New Roman" w:cs="Times New Roman"/>
          <w:sz w:val="28"/>
          <w:szCs w:val="28"/>
        </w:rPr>
        <w:t>Плотникова В.</w:t>
      </w:r>
      <w:r w:rsidRPr="00EF7FBC">
        <w:rPr>
          <w:rFonts w:ascii="Times New Roman" w:hAnsi="Times New Roman" w:cs="Times New Roman"/>
          <w:sz w:val="28"/>
          <w:szCs w:val="28"/>
        </w:rPr>
        <w:t xml:space="preserve"> могла набрать большее количество баллов, если бы она соб</w:t>
      </w:r>
      <w:r w:rsidR="00EF7FBC">
        <w:rPr>
          <w:rFonts w:ascii="Times New Roman" w:hAnsi="Times New Roman" w:cs="Times New Roman"/>
          <w:sz w:val="28"/>
          <w:szCs w:val="28"/>
        </w:rPr>
        <w:t>людала временные рамки экзамена, вместо 3 часов, Плотникова Валентина закончила выполнять задания ЕГЭ и сдала экзаменационные материалы через</w:t>
      </w:r>
      <w:r w:rsidRPr="00EF7FBC">
        <w:rPr>
          <w:rFonts w:ascii="Times New Roman" w:hAnsi="Times New Roman" w:cs="Times New Roman"/>
          <w:sz w:val="28"/>
          <w:szCs w:val="28"/>
        </w:rPr>
        <w:t xml:space="preserve"> 40 минут.</w:t>
      </w:r>
    </w:p>
    <w:p w:rsidR="005C3899" w:rsidRPr="003F36EF" w:rsidRDefault="005C3899" w:rsidP="002462F7">
      <w:pPr>
        <w:tabs>
          <w:tab w:val="left" w:pos="750"/>
        </w:tabs>
        <w:spacing w:after="0" w:line="240" w:lineRule="auto"/>
        <w:jc w:val="both"/>
        <w:rPr>
          <w:rFonts w:ascii="Times New Roman" w:hAnsi="Times New Roman" w:cs="Times New Roman"/>
          <w:b/>
          <w:sz w:val="28"/>
          <w:szCs w:val="28"/>
        </w:rPr>
      </w:pPr>
      <w:r w:rsidRPr="003F36EF">
        <w:rPr>
          <w:rFonts w:ascii="Times New Roman" w:hAnsi="Times New Roman" w:cs="Times New Roman"/>
          <w:b/>
          <w:sz w:val="28"/>
          <w:szCs w:val="28"/>
        </w:rPr>
        <w:t>2.5. Анализ результатов ЕГЭ по обществознанию</w:t>
      </w:r>
    </w:p>
    <w:p w:rsidR="00945727" w:rsidRPr="00945727" w:rsidRDefault="00945727" w:rsidP="00945727">
      <w:pPr>
        <w:pStyle w:val="Default"/>
        <w:ind w:firstLine="567"/>
        <w:jc w:val="both"/>
        <w:rPr>
          <w:sz w:val="28"/>
          <w:szCs w:val="28"/>
        </w:rPr>
      </w:pPr>
      <w:r w:rsidRPr="00945727">
        <w:rPr>
          <w:sz w:val="28"/>
          <w:szCs w:val="28"/>
        </w:rPr>
        <w:t xml:space="preserve">В утвержденном Министерством образования и науки РФ перечне вступительных испытаний результаты ЕГЭ по обществознанию в качестве профильного предмета засчитывалось, как и ранее, по многим специальностям и направлениям подготовки, среди которых такие востребованные абитуриентами направления, как юриспруденция, экономика, государственное управление. </w:t>
      </w:r>
    </w:p>
    <w:p w:rsidR="00945727" w:rsidRPr="00945727" w:rsidRDefault="00945727" w:rsidP="00945727">
      <w:pPr>
        <w:pStyle w:val="Default"/>
        <w:ind w:firstLine="567"/>
        <w:jc w:val="both"/>
        <w:rPr>
          <w:sz w:val="28"/>
          <w:szCs w:val="28"/>
        </w:rPr>
      </w:pPr>
      <w:r w:rsidRPr="00945727">
        <w:rPr>
          <w:sz w:val="28"/>
          <w:szCs w:val="28"/>
        </w:rPr>
        <w:t xml:space="preserve">Элементами проверки выступают дидактические единицы знаний и требования по формированию умений, закрепленные в Федеральном компоненте государственного образовательного стандарта 2004 г. Объектами контроля являются: знания об обществе в единстве его основных сторон и базовых институтов, социальных качествах личности и условиях их формирования, ключевых познавательных процедурах и особенностях социального познания; знания в сфере экономики, политики, права, социальных отношений, духовной жизни, а также различные умения и виды познавательной деятельности. </w:t>
      </w:r>
    </w:p>
    <w:p w:rsidR="00945727" w:rsidRPr="00945727" w:rsidRDefault="00945727" w:rsidP="00945727">
      <w:pPr>
        <w:spacing w:after="0" w:line="240" w:lineRule="auto"/>
        <w:ind w:firstLine="567"/>
        <w:jc w:val="both"/>
        <w:rPr>
          <w:rFonts w:ascii="Times New Roman" w:hAnsi="Times New Roman" w:cs="Times New Roman"/>
          <w:sz w:val="28"/>
          <w:szCs w:val="28"/>
        </w:rPr>
      </w:pPr>
      <w:r w:rsidRPr="00945727">
        <w:rPr>
          <w:rFonts w:ascii="Times New Roman" w:hAnsi="Times New Roman" w:cs="Times New Roman"/>
          <w:sz w:val="28"/>
          <w:szCs w:val="28"/>
        </w:rPr>
        <w:lastRenderedPageBreak/>
        <w:t xml:space="preserve">Контролируемые элементы, отражающие </w:t>
      </w:r>
      <w:proofErr w:type="spellStart"/>
      <w:r w:rsidRPr="00945727">
        <w:rPr>
          <w:rFonts w:ascii="Times New Roman" w:hAnsi="Times New Roman" w:cs="Times New Roman"/>
          <w:sz w:val="28"/>
          <w:szCs w:val="28"/>
        </w:rPr>
        <w:t>знаниевый</w:t>
      </w:r>
      <w:proofErr w:type="spellEnd"/>
      <w:r w:rsidRPr="00945727">
        <w:rPr>
          <w:rFonts w:ascii="Times New Roman" w:hAnsi="Times New Roman" w:cs="Times New Roman"/>
          <w:sz w:val="28"/>
          <w:szCs w:val="28"/>
        </w:rPr>
        <w:t xml:space="preserve"> компонент курса, объединены в пять блоков: человек и общество, экономика, социальные отношения, политика, право. Среди проверяемых умений: умения характеризовать с научных позиций основные социальные объекты; анализировать актуальную социальную информацию; устанавливать соответствие между существенными признаками социальных явлений и обществоведческими понятиями; раскрывать на примерах изученные положения; осуществлять поиск социальной информации, представленной в разных знаковых системах; извлекать из неадаптированных текстов информацию по заданным темам; формулировать на основе приобретенных обществоведческих знаний собственные суждения и аргументы по определенным проблемам; систематизировать, анализировать и обобщать социальную информацию, различать в ней факты и мнения, аргументы и выводы; применять социально-экономические и гуманитарные знания в процессе решения познавательных задач по актуальным социальным проблемам. </w:t>
      </w:r>
    </w:p>
    <w:p w:rsidR="00945727" w:rsidRPr="00945727" w:rsidRDefault="00945727" w:rsidP="00945727">
      <w:pPr>
        <w:spacing w:after="0" w:line="240" w:lineRule="auto"/>
        <w:ind w:firstLine="567"/>
        <w:jc w:val="both"/>
        <w:rPr>
          <w:rFonts w:ascii="Times New Roman" w:hAnsi="Times New Roman" w:cs="Times New Roman"/>
          <w:sz w:val="28"/>
          <w:szCs w:val="28"/>
        </w:rPr>
      </w:pPr>
      <w:r w:rsidRPr="00945727">
        <w:rPr>
          <w:rFonts w:ascii="Times New Roman" w:hAnsi="Times New Roman" w:cs="Times New Roman"/>
          <w:sz w:val="28"/>
          <w:szCs w:val="28"/>
        </w:rPr>
        <w:t>В ЕГЭ по обществознанию 2014 г. приняли участие 4 человека</w:t>
      </w:r>
    </w:p>
    <w:p w:rsidR="00945727" w:rsidRDefault="00945727" w:rsidP="00945727">
      <w:pPr>
        <w:spacing w:after="0" w:line="240" w:lineRule="auto"/>
        <w:ind w:firstLine="567"/>
        <w:jc w:val="both"/>
        <w:rPr>
          <w:rFonts w:ascii="Times New Roman" w:hAnsi="Times New Roman" w:cs="Times New Roman"/>
          <w:sz w:val="28"/>
          <w:szCs w:val="28"/>
        </w:rPr>
      </w:pPr>
      <w:r w:rsidRPr="00945727">
        <w:rPr>
          <w:rFonts w:ascii="Times New Roman" w:hAnsi="Times New Roman" w:cs="Times New Roman"/>
          <w:sz w:val="28"/>
          <w:szCs w:val="28"/>
        </w:rPr>
        <w:t xml:space="preserve">Экзаменационная работа 2014 г. по обществознанию состоит из 3 частей, которые различаются по содержанию, уровню сложности и числу заданий. </w:t>
      </w:r>
      <w:proofErr w:type="gramStart"/>
      <w:r w:rsidRPr="00945727">
        <w:rPr>
          <w:rFonts w:ascii="Times New Roman" w:hAnsi="Times New Roman" w:cs="Times New Roman"/>
          <w:sz w:val="28"/>
          <w:szCs w:val="28"/>
        </w:rPr>
        <w:t>Часть 1 содержит 20 заданий с выбором одного ответа из четырех предложенных; часть 2 включает в себя 8 заданий с кратким ответом; часть 3 содержит 9 заданий с развернутым ответом (ответ формулируется и записывается экзаменуемым самостоятельно в развернутой форме; задания этой части работы нацелены на выявление выпускников, имеющих наиболее высокий уровень обществоведческой подготовки).</w:t>
      </w:r>
      <w:proofErr w:type="gramEnd"/>
    </w:p>
    <w:p w:rsidR="00945727" w:rsidRDefault="00945727" w:rsidP="00945727">
      <w:pPr>
        <w:spacing w:after="0" w:line="240" w:lineRule="auto"/>
        <w:ind w:firstLine="567"/>
        <w:jc w:val="both"/>
        <w:rPr>
          <w:rFonts w:ascii="Times New Roman" w:hAnsi="Times New Roman" w:cs="Times New Roman"/>
          <w:sz w:val="28"/>
          <w:szCs w:val="28"/>
        </w:rPr>
      </w:pPr>
    </w:p>
    <w:tbl>
      <w:tblPr>
        <w:tblW w:w="14618" w:type="dxa"/>
        <w:tblInd w:w="89" w:type="dxa"/>
        <w:tblLook w:val="04A0"/>
      </w:tblPr>
      <w:tblGrid>
        <w:gridCol w:w="458"/>
        <w:gridCol w:w="3389"/>
        <w:gridCol w:w="2693"/>
        <w:gridCol w:w="1984"/>
        <w:gridCol w:w="4678"/>
        <w:gridCol w:w="910"/>
        <w:gridCol w:w="456"/>
        <w:gridCol w:w="50"/>
      </w:tblGrid>
      <w:tr w:rsidR="00945727" w:rsidRPr="00945727" w:rsidTr="00724DEC">
        <w:trPr>
          <w:trHeight w:val="1155"/>
        </w:trPr>
        <w:tc>
          <w:tcPr>
            <w:tcW w:w="4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5727" w:rsidRPr="00945727" w:rsidRDefault="00945727" w:rsidP="00724DEC">
            <w:pPr>
              <w:spacing w:after="0" w:line="240" w:lineRule="auto"/>
              <w:jc w:val="center"/>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w:t>
            </w:r>
          </w:p>
        </w:tc>
        <w:tc>
          <w:tcPr>
            <w:tcW w:w="3389" w:type="dxa"/>
            <w:tcBorders>
              <w:top w:val="single" w:sz="4" w:space="0" w:color="000000"/>
              <w:left w:val="nil"/>
              <w:bottom w:val="single" w:sz="4" w:space="0" w:color="000000"/>
              <w:right w:val="single" w:sz="4" w:space="0" w:color="000000"/>
            </w:tcBorders>
            <w:shd w:val="clear" w:color="auto" w:fill="auto"/>
            <w:noWrap/>
            <w:vAlign w:val="center"/>
            <w:hideMark/>
          </w:tcPr>
          <w:p w:rsidR="00945727" w:rsidRPr="00945727" w:rsidRDefault="00945727" w:rsidP="00724DEC">
            <w:pPr>
              <w:spacing w:after="0" w:line="240" w:lineRule="auto"/>
              <w:jc w:val="center"/>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Фамилия Имя Отчество</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945727" w:rsidRPr="00945727" w:rsidRDefault="00945727" w:rsidP="00724DEC">
            <w:pPr>
              <w:spacing w:after="0" w:line="240" w:lineRule="auto"/>
              <w:jc w:val="center"/>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Задания типа</w:t>
            </w:r>
            <w:proofErr w:type="gramStart"/>
            <w:r w:rsidRPr="00945727">
              <w:rPr>
                <w:rFonts w:ascii="Times New Roman" w:eastAsia="Times New Roman" w:hAnsi="Times New Roman" w:cs="Times New Roman"/>
                <w:b/>
                <w:bCs/>
                <w:color w:val="000000"/>
                <w:sz w:val="24"/>
                <w:szCs w:val="24"/>
              </w:rPr>
              <w:t xml:space="preserve"> А</w:t>
            </w:r>
            <w:proofErr w:type="gramEnd"/>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945727" w:rsidRPr="00945727" w:rsidRDefault="00945727" w:rsidP="00724DEC">
            <w:pPr>
              <w:spacing w:after="0" w:line="240" w:lineRule="auto"/>
              <w:jc w:val="center"/>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Задания типа B</w:t>
            </w:r>
          </w:p>
        </w:tc>
        <w:tc>
          <w:tcPr>
            <w:tcW w:w="4678" w:type="dxa"/>
            <w:tcBorders>
              <w:top w:val="single" w:sz="4" w:space="0" w:color="000000"/>
              <w:left w:val="nil"/>
              <w:bottom w:val="single" w:sz="4" w:space="0" w:color="000000"/>
              <w:right w:val="single" w:sz="4" w:space="0" w:color="000000"/>
            </w:tcBorders>
            <w:shd w:val="clear" w:color="auto" w:fill="auto"/>
            <w:noWrap/>
            <w:vAlign w:val="center"/>
            <w:hideMark/>
          </w:tcPr>
          <w:p w:rsidR="00945727" w:rsidRPr="00945727" w:rsidRDefault="00945727" w:rsidP="00724DEC">
            <w:pPr>
              <w:spacing w:after="0" w:line="240" w:lineRule="auto"/>
              <w:jc w:val="center"/>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Задания типа C</w:t>
            </w:r>
          </w:p>
        </w:tc>
        <w:tc>
          <w:tcPr>
            <w:tcW w:w="91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45727" w:rsidRPr="00945727" w:rsidRDefault="00945727" w:rsidP="00724DEC">
            <w:pPr>
              <w:spacing w:after="0" w:line="240" w:lineRule="auto"/>
              <w:jc w:val="center"/>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Первичный балл</w:t>
            </w:r>
          </w:p>
        </w:tc>
        <w:tc>
          <w:tcPr>
            <w:tcW w:w="506"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945727" w:rsidRPr="00945727" w:rsidRDefault="00945727" w:rsidP="00724DEC">
            <w:pPr>
              <w:spacing w:after="0" w:line="240" w:lineRule="auto"/>
              <w:jc w:val="center"/>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Балл</w:t>
            </w:r>
          </w:p>
        </w:tc>
      </w:tr>
      <w:tr w:rsidR="00945727" w:rsidRPr="00945727" w:rsidTr="00724DEC">
        <w:trPr>
          <w:trHeight w:val="192"/>
        </w:trPr>
        <w:tc>
          <w:tcPr>
            <w:tcW w:w="458" w:type="dxa"/>
            <w:tcBorders>
              <w:top w:val="nil"/>
              <w:left w:val="single" w:sz="4" w:space="0" w:color="000000"/>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Cs/>
                <w:color w:val="000000"/>
                <w:sz w:val="24"/>
                <w:szCs w:val="24"/>
              </w:rPr>
            </w:pPr>
            <w:r w:rsidRPr="00945727">
              <w:rPr>
                <w:rFonts w:ascii="Times New Roman" w:eastAsia="Times New Roman" w:hAnsi="Times New Roman" w:cs="Times New Roman"/>
                <w:bCs/>
                <w:color w:val="000000"/>
                <w:sz w:val="24"/>
                <w:szCs w:val="24"/>
              </w:rPr>
              <w:t>1</w:t>
            </w:r>
          </w:p>
        </w:tc>
        <w:tc>
          <w:tcPr>
            <w:tcW w:w="3389"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Cs/>
                <w:color w:val="000000"/>
                <w:sz w:val="24"/>
                <w:szCs w:val="24"/>
              </w:rPr>
            </w:pPr>
            <w:r w:rsidRPr="00945727">
              <w:rPr>
                <w:rFonts w:ascii="Times New Roman" w:eastAsia="Times New Roman" w:hAnsi="Times New Roman" w:cs="Times New Roman"/>
                <w:bCs/>
                <w:color w:val="000000"/>
                <w:sz w:val="24"/>
                <w:szCs w:val="24"/>
              </w:rPr>
              <w:t>Булатова Зоя Юрьевна</w:t>
            </w:r>
          </w:p>
        </w:tc>
        <w:tc>
          <w:tcPr>
            <w:tcW w:w="2693" w:type="dxa"/>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++21002-</w:t>
            </w:r>
          </w:p>
        </w:tc>
        <w:tc>
          <w:tcPr>
            <w:tcW w:w="4678"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2(2)1(2)1(3)1(3)0(3)0(3)0(3)0(3)1(1)0(2)0(2)</w:t>
            </w:r>
          </w:p>
        </w:tc>
        <w:tc>
          <w:tcPr>
            <w:tcW w:w="910" w:type="dxa"/>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26</w:t>
            </w:r>
          </w:p>
        </w:tc>
        <w:tc>
          <w:tcPr>
            <w:tcW w:w="506" w:type="dxa"/>
            <w:gridSpan w:val="2"/>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50</w:t>
            </w:r>
          </w:p>
        </w:tc>
      </w:tr>
      <w:tr w:rsidR="00945727" w:rsidRPr="00945727" w:rsidTr="00724DEC">
        <w:trPr>
          <w:trHeight w:val="177"/>
        </w:trPr>
        <w:tc>
          <w:tcPr>
            <w:tcW w:w="458" w:type="dxa"/>
            <w:tcBorders>
              <w:top w:val="nil"/>
              <w:left w:val="single" w:sz="4" w:space="0" w:color="000000"/>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Cs/>
                <w:color w:val="000000"/>
                <w:sz w:val="24"/>
                <w:szCs w:val="24"/>
              </w:rPr>
            </w:pPr>
            <w:r w:rsidRPr="00945727">
              <w:rPr>
                <w:rFonts w:ascii="Times New Roman" w:eastAsia="Times New Roman" w:hAnsi="Times New Roman" w:cs="Times New Roman"/>
                <w:bCs/>
                <w:color w:val="000000"/>
                <w:sz w:val="24"/>
                <w:szCs w:val="24"/>
              </w:rPr>
              <w:t>2</w:t>
            </w:r>
          </w:p>
        </w:tc>
        <w:tc>
          <w:tcPr>
            <w:tcW w:w="3389"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Cs/>
                <w:color w:val="000000"/>
                <w:sz w:val="24"/>
                <w:szCs w:val="24"/>
              </w:rPr>
            </w:pPr>
            <w:r w:rsidRPr="00945727">
              <w:rPr>
                <w:rFonts w:ascii="Times New Roman" w:eastAsia="Times New Roman" w:hAnsi="Times New Roman" w:cs="Times New Roman"/>
                <w:bCs/>
                <w:color w:val="000000"/>
                <w:sz w:val="24"/>
                <w:szCs w:val="24"/>
              </w:rPr>
              <w:t>Медведева Зоя Владимировна</w:t>
            </w:r>
          </w:p>
        </w:tc>
        <w:tc>
          <w:tcPr>
            <w:tcW w:w="2693" w:type="dxa"/>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-+01001-</w:t>
            </w:r>
          </w:p>
        </w:tc>
        <w:tc>
          <w:tcPr>
            <w:tcW w:w="4678"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0(2)0(2)0(3)0(3)0(3)0(3)0(3)0(3)0(1)0(2)0(2)</w:t>
            </w:r>
          </w:p>
        </w:tc>
        <w:tc>
          <w:tcPr>
            <w:tcW w:w="910" w:type="dxa"/>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13</w:t>
            </w:r>
          </w:p>
        </w:tc>
        <w:tc>
          <w:tcPr>
            <w:tcW w:w="506" w:type="dxa"/>
            <w:gridSpan w:val="2"/>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34</w:t>
            </w:r>
          </w:p>
        </w:tc>
      </w:tr>
      <w:tr w:rsidR="00945727" w:rsidRPr="00945727" w:rsidTr="00724DEC">
        <w:trPr>
          <w:trHeight w:val="177"/>
        </w:trPr>
        <w:tc>
          <w:tcPr>
            <w:tcW w:w="458" w:type="dxa"/>
            <w:tcBorders>
              <w:top w:val="nil"/>
              <w:left w:val="single" w:sz="4" w:space="0" w:color="000000"/>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Cs/>
                <w:color w:val="000000"/>
                <w:sz w:val="24"/>
                <w:szCs w:val="24"/>
              </w:rPr>
            </w:pPr>
            <w:r w:rsidRPr="00945727">
              <w:rPr>
                <w:rFonts w:ascii="Times New Roman" w:eastAsia="Times New Roman" w:hAnsi="Times New Roman" w:cs="Times New Roman"/>
                <w:bCs/>
                <w:color w:val="000000"/>
                <w:sz w:val="24"/>
                <w:szCs w:val="24"/>
              </w:rPr>
              <w:t>3</w:t>
            </w:r>
          </w:p>
        </w:tc>
        <w:tc>
          <w:tcPr>
            <w:tcW w:w="3389"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Cs/>
                <w:color w:val="000000"/>
                <w:sz w:val="24"/>
                <w:szCs w:val="24"/>
              </w:rPr>
            </w:pPr>
            <w:proofErr w:type="spellStart"/>
            <w:r w:rsidRPr="00945727">
              <w:rPr>
                <w:rFonts w:ascii="Times New Roman" w:eastAsia="Times New Roman" w:hAnsi="Times New Roman" w:cs="Times New Roman"/>
                <w:bCs/>
                <w:color w:val="000000"/>
                <w:sz w:val="24"/>
                <w:szCs w:val="24"/>
              </w:rPr>
              <w:t>Хлевина</w:t>
            </w:r>
            <w:proofErr w:type="spellEnd"/>
            <w:r w:rsidRPr="00945727">
              <w:rPr>
                <w:rFonts w:ascii="Times New Roman" w:eastAsia="Times New Roman" w:hAnsi="Times New Roman" w:cs="Times New Roman"/>
                <w:bCs/>
                <w:color w:val="000000"/>
                <w:sz w:val="24"/>
                <w:szCs w:val="24"/>
              </w:rPr>
              <w:t xml:space="preserve"> Кристина Игоревна</w:t>
            </w:r>
          </w:p>
        </w:tc>
        <w:tc>
          <w:tcPr>
            <w:tcW w:w="2693" w:type="dxa"/>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--00000+</w:t>
            </w:r>
          </w:p>
        </w:tc>
        <w:tc>
          <w:tcPr>
            <w:tcW w:w="4678"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0(2)0(2)0(3)0(3)0(3)0(3)1(3)0(3)0(1)0(2)0(2)</w:t>
            </w:r>
          </w:p>
        </w:tc>
        <w:tc>
          <w:tcPr>
            <w:tcW w:w="910" w:type="dxa"/>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13</w:t>
            </w:r>
          </w:p>
        </w:tc>
        <w:tc>
          <w:tcPr>
            <w:tcW w:w="506" w:type="dxa"/>
            <w:gridSpan w:val="2"/>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34</w:t>
            </w:r>
          </w:p>
        </w:tc>
      </w:tr>
      <w:tr w:rsidR="00945727" w:rsidRPr="00945727" w:rsidTr="00724DEC">
        <w:trPr>
          <w:trHeight w:val="192"/>
        </w:trPr>
        <w:tc>
          <w:tcPr>
            <w:tcW w:w="458" w:type="dxa"/>
            <w:tcBorders>
              <w:top w:val="nil"/>
              <w:left w:val="single" w:sz="4" w:space="0" w:color="000000"/>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Cs/>
                <w:color w:val="000000"/>
                <w:sz w:val="24"/>
                <w:szCs w:val="24"/>
              </w:rPr>
            </w:pPr>
            <w:r w:rsidRPr="00945727">
              <w:rPr>
                <w:rFonts w:ascii="Times New Roman" w:eastAsia="Times New Roman" w:hAnsi="Times New Roman" w:cs="Times New Roman"/>
                <w:bCs/>
                <w:color w:val="000000"/>
                <w:sz w:val="24"/>
                <w:szCs w:val="24"/>
              </w:rPr>
              <w:t>4</w:t>
            </w:r>
          </w:p>
        </w:tc>
        <w:tc>
          <w:tcPr>
            <w:tcW w:w="3389"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Cs/>
                <w:color w:val="000000"/>
                <w:sz w:val="24"/>
                <w:szCs w:val="24"/>
              </w:rPr>
            </w:pPr>
            <w:proofErr w:type="spellStart"/>
            <w:r w:rsidRPr="00945727">
              <w:rPr>
                <w:rFonts w:ascii="Times New Roman" w:eastAsia="Times New Roman" w:hAnsi="Times New Roman" w:cs="Times New Roman"/>
                <w:bCs/>
                <w:color w:val="000000"/>
                <w:sz w:val="24"/>
                <w:szCs w:val="24"/>
              </w:rPr>
              <w:t>Швалова</w:t>
            </w:r>
            <w:proofErr w:type="spellEnd"/>
            <w:r w:rsidRPr="00945727">
              <w:rPr>
                <w:rFonts w:ascii="Times New Roman" w:eastAsia="Times New Roman" w:hAnsi="Times New Roman" w:cs="Times New Roman"/>
                <w:bCs/>
                <w:color w:val="000000"/>
                <w:sz w:val="24"/>
                <w:szCs w:val="24"/>
              </w:rPr>
              <w:t xml:space="preserve"> Анна Валентиновна</w:t>
            </w:r>
          </w:p>
        </w:tc>
        <w:tc>
          <w:tcPr>
            <w:tcW w:w="2693" w:type="dxa"/>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--00002-</w:t>
            </w:r>
          </w:p>
        </w:tc>
        <w:tc>
          <w:tcPr>
            <w:tcW w:w="4678" w:type="dxa"/>
            <w:tcBorders>
              <w:top w:val="single" w:sz="4" w:space="0" w:color="000000"/>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0(2)1(2)0(3)0(3)0(3)0(3)0(3)0(3)1(1)0(2)0(2)</w:t>
            </w:r>
          </w:p>
        </w:tc>
        <w:tc>
          <w:tcPr>
            <w:tcW w:w="910" w:type="dxa"/>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14</w:t>
            </w:r>
          </w:p>
        </w:tc>
        <w:tc>
          <w:tcPr>
            <w:tcW w:w="506" w:type="dxa"/>
            <w:gridSpan w:val="2"/>
            <w:tcBorders>
              <w:top w:val="nil"/>
              <w:left w:val="nil"/>
              <w:bottom w:val="single" w:sz="4" w:space="0" w:color="000000"/>
              <w:right w:val="single" w:sz="4" w:space="0" w:color="000000"/>
            </w:tcBorders>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37</w:t>
            </w:r>
          </w:p>
        </w:tc>
      </w:tr>
      <w:tr w:rsidR="00945727" w:rsidRPr="00945727" w:rsidTr="00724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Height w:val="222"/>
        </w:trPr>
        <w:tc>
          <w:tcPr>
            <w:tcW w:w="3847" w:type="dxa"/>
            <w:gridSpan w:val="2"/>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color w:val="000000"/>
                <w:sz w:val="24"/>
                <w:szCs w:val="24"/>
              </w:rPr>
            </w:pPr>
            <w:r w:rsidRPr="00945727">
              <w:rPr>
                <w:rFonts w:ascii="Times New Roman" w:eastAsia="Times New Roman" w:hAnsi="Times New Roman" w:cs="Times New Roman"/>
                <w:color w:val="000000"/>
                <w:sz w:val="24"/>
                <w:szCs w:val="24"/>
              </w:rPr>
              <w:t>Средние значения</w:t>
            </w:r>
          </w:p>
        </w:tc>
        <w:tc>
          <w:tcPr>
            <w:tcW w:w="9355" w:type="dxa"/>
            <w:gridSpan w:val="3"/>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p>
        </w:tc>
        <w:tc>
          <w:tcPr>
            <w:tcW w:w="910" w:type="dxa"/>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16</w:t>
            </w:r>
          </w:p>
        </w:tc>
        <w:tc>
          <w:tcPr>
            <w:tcW w:w="456" w:type="dxa"/>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38</w:t>
            </w:r>
          </w:p>
        </w:tc>
      </w:tr>
      <w:tr w:rsidR="00945727" w:rsidRPr="00945727" w:rsidTr="00724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Height w:val="237"/>
        </w:trPr>
        <w:tc>
          <w:tcPr>
            <w:tcW w:w="3847" w:type="dxa"/>
            <w:gridSpan w:val="2"/>
            <w:shd w:val="clear" w:color="auto" w:fill="auto"/>
            <w:noWrap/>
            <w:hideMark/>
          </w:tcPr>
          <w:p w:rsidR="00945727" w:rsidRPr="00945727" w:rsidRDefault="00945727" w:rsidP="00724DEC">
            <w:pPr>
              <w:spacing w:after="0" w:line="240" w:lineRule="auto"/>
              <w:rPr>
                <w:rFonts w:ascii="Times New Roman" w:eastAsia="Times New Roman" w:hAnsi="Times New Roman" w:cs="Times New Roman"/>
                <w:color w:val="000000"/>
                <w:sz w:val="24"/>
                <w:szCs w:val="24"/>
              </w:rPr>
            </w:pPr>
            <w:r w:rsidRPr="00945727">
              <w:rPr>
                <w:rFonts w:ascii="Times New Roman" w:eastAsia="Times New Roman" w:hAnsi="Times New Roman" w:cs="Times New Roman"/>
                <w:color w:val="000000"/>
                <w:sz w:val="24"/>
                <w:szCs w:val="24"/>
              </w:rPr>
              <w:t>Всего участников</w:t>
            </w:r>
          </w:p>
        </w:tc>
        <w:tc>
          <w:tcPr>
            <w:tcW w:w="10721" w:type="dxa"/>
            <w:gridSpan w:val="5"/>
            <w:shd w:val="clear" w:color="auto" w:fill="auto"/>
            <w:noWrap/>
            <w:hideMark/>
          </w:tcPr>
          <w:p w:rsidR="00945727" w:rsidRPr="00945727" w:rsidRDefault="00945727" w:rsidP="00724DEC">
            <w:pPr>
              <w:spacing w:after="0" w:line="240" w:lineRule="auto"/>
              <w:jc w:val="right"/>
              <w:rPr>
                <w:rFonts w:ascii="Times New Roman" w:eastAsia="Times New Roman" w:hAnsi="Times New Roman" w:cs="Times New Roman"/>
                <w:b/>
                <w:bCs/>
                <w:color w:val="000000"/>
                <w:sz w:val="24"/>
                <w:szCs w:val="24"/>
              </w:rPr>
            </w:pPr>
            <w:r w:rsidRPr="00945727">
              <w:rPr>
                <w:rFonts w:ascii="Times New Roman" w:eastAsia="Times New Roman" w:hAnsi="Times New Roman" w:cs="Times New Roman"/>
                <w:b/>
                <w:bCs/>
                <w:color w:val="000000"/>
                <w:sz w:val="24"/>
                <w:szCs w:val="24"/>
              </w:rPr>
              <w:t>4</w:t>
            </w:r>
          </w:p>
        </w:tc>
      </w:tr>
    </w:tbl>
    <w:p w:rsidR="00945727" w:rsidRPr="00945727" w:rsidRDefault="00945727" w:rsidP="00945727">
      <w:pPr>
        <w:spacing w:after="0" w:line="240" w:lineRule="auto"/>
        <w:ind w:firstLine="567"/>
        <w:jc w:val="both"/>
        <w:rPr>
          <w:rFonts w:ascii="Times New Roman" w:hAnsi="Times New Roman" w:cs="Times New Roman"/>
          <w:sz w:val="28"/>
          <w:szCs w:val="28"/>
        </w:rPr>
      </w:pPr>
      <w:r w:rsidRPr="00945727">
        <w:rPr>
          <w:rFonts w:ascii="Times New Roman" w:hAnsi="Times New Roman" w:cs="Times New Roman"/>
          <w:sz w:val="28"/>
          <w:szCs w:val="28"/>
        </w:rPr>
        <w:t xml:space="preserve">Среди заданий с выбором ответа более низкими показателями отличаются задания на оценку верности двух суждений (А3, А10, А13, А20). </w:t>
      </w:r>
      <w:proofErr w:type="gramStart"/>
      <w:r w:rsidRPr="00945727">
        <w:rPr>
          <w:rFonts w:ascii="Times New Roman" w:hAnsi="Times New Roman" w:cs="Times New Roman"/>
          <w:sz w:val="28"/>
          <w:szCs w:val="28"/>
        </w:rPr>
        <w:t>Такие показатели неслучайны</w:t>
      </w:r>
      <w:proofErr w:type="gramEnd"/>
      <w:r w:rsidRPr="00945727">
        <w:rPr>
          <w:rFonts w:ascii="Times New Roman" w:hAnsi="Times New Roman" w:cs="Times New Roman"/>
          <w:sz w:val="28"/>
          <w:szCs w:val="28"/>
        </w:rPr>
        <w:t xml:space="preserve"> и соответствуют присвоенному этой категории заданий повышенному уровню сложности. При их выполнении учащимся приходится оперировать не отдельными понятиями и </w:t>
      </w:r>
      <w:r w:rsidRPr="00945727">
        <w:rPr>
          <w:rFonts w:ascii="Times New Roman" w:hAnsi="Times New Roman" w:cs="Times New Roman"/>
          <w:sz w:val="28"/>
          <w:szCs w:val="28"/>
        </w:rPr>
        <w:lastRenderedPageBreak/>
        <w:t>их признаками, а более сложными логическими единицами – суждениями. Каждое из двух приведенных в задании суждений следует рассмотреть с позиции их соответствия современным научным представлениям в области обществознания. Эти суждения связаны общим предметом рассмотрения, который указывается в условии.</w:t>
      </w:r>
    </w:p>
    <w:p w:rsidR="00945727" w:rsidRPr="00945727" w:rsidRDefault="00945727" w:rsidP="00945727">
      <w:pPr>
        <w:spacing w:after="0" w:line="240" w:lineRule="auto"/>
        <w:ind w:firstLine="567"/>
        <w:jc w:val="both"/>
        <w:rPr>
          <w:rFonts w:ascii="Times New Roman" w:hAnsi="Times New Roman" w:cs="Times New Roman"/>
          <w:sz w:val="28"/>
          <w:szCs w:val="28"/>
        </w:rPr>
      </w:pPr>
      <w:r w:rsidRPr="00945727">
        <w:rPr>
          <w:rFonts w:ascii="Times New Roman" w:hAnsi="Times New Roman" w:cs="Times New Roman"/>
          <w:sz w:val="28"/>
          <w:szCs w:val="28"/>
        </w:rPr>
        <w:t>Наиболее успешно задания части 1 выполняются применительно к социальной сфере жизни общества. Этот наиболее компактный и проработанный в учебниках раздел курса, очевидно, хорошо усваивается учащимися.</w:t>
      </w:r>
    </w:p>
    <w:p w:rsidR="00945727" w:rsidRPr="00945727" w:rsidRDefault="00945727" w:rsidP="00945727">
      <w:pPr>
        <w:spacing w:after="0" w:line="240" w:lineRule="auto"/>
        <w:ind w:firstLine="567"/>
        <w:jc w:val="both"/>
        <w:rPr>
          <w:rFonts w:ascii="Times New Roman" w:hAnsi="Times New Roman" w:cs="Times New Roman"/>
          <w:sz w:val="28"/>
          <w:szCs w:val="28"/>
        </w:rPr>
      </w:pPr>
      <w:r w:rsidRPr="00945727">
        <w:rPr>
          <w:rFonts w:ascii="Times New Roman" w:hAnsi="Times New Roman" w:cs="Times New Roman"/>
          <w:sz w:val="28"/>
          <w:szCs w:val="28"/>
        </w:rPr>
        <w:t>Задание В5 содержит в качестве условия небольшой комплекс взаимосвязанных суждений. Цель состоит в том, чтобы выявить суждения, фиксирующие факты, и суждения, отражающие оценки. Иными словами, проверяется очень важное умение различать в любых сообщениях социальной направленности объективные констатации и субъективно-оценочные составляющие.</w:t>
      </w:r>
    </w:p>
    <w:p w:rsidR="00945727" w:rsidRPr="00945727" w:rsidRDefault="00945727" w:rsidP="00945727">
      <w:pPr>
        <w:spacing w:after="0" w:line="240" w:lineRule="auto"/>
        <w:ind w:firstLine="567"/>
        <w:jc w:val="both"/>
        <w:rPr>
          <w:rFonts w:ascii="Times New Roman" w:hAnsi="Times New Roman" w:cs="Times New Roman"/>
          <w:sz w:val="28"/>
          <w:szCs w:val="28"/>
        </w:rPr>
      </w:pPr>
      <w:r w:rsidRPr="00945727">
        <w:rPr>
          <w:rFonts w:ascii="Times New Roman" w:hAnsi="Times New Roman" w:cs="Times New Roman"/>
          <w:sz w:val="28"/>
          <w:szCs w:val="28"/>
        </w:rPr>
        <w:t>Приведенные данные показывают, что задания части 2 экзаменационной работы не являются, в принципе, непреодолимыми даже для выпускников с минимальной подготовкой.  Не смогли верно систематизировать понятия предложенного логического ряда и выбрать лишние (В</w:t>
      </w:r>
      <w:proofErr w:type="gramStart"/>
      <w:r w:rsidRPr="00945727">
        <w:rPr>
          <w:rFonts w:ascii="Times New Roman" w:hAnsi="Times New Roman" w:cs="Times New Roman"/>
          <w:sz w:val="28"/>
          <w:szCs w:val="28"/>
        </w:rPr>
        <w:t>2</w:t>
      </w:r>
      <w:proofErr w:type="gramEnd"/>
      <w:r w:rsidRPr="00945727">
        <w:rPr>
          <w:rFonts w:ascii="Times New Roman" w:hAnsi="Times New Roman" w:cs="Times New Roman"/>
          <w:sz w:val="28"/>
          <w:szCs w:val="28"/>
        </w:rPr>
        <w:t>); не смогли классифицировать по определенным основаниям несколько позиций в задании на установление соответствия (В3), 2 человека не смогли соотнести понятие и его признаки (В4), трое смогли преобразовать информацию о конкретном социальном объекте (В7). Однако крайне низкий результат выполнения задания В</w:t>
      </w:r>
      <w:proofErr w:type="gramStart"/>
      <w:r w:rsidRPr="00945727">
        <w:rPr>
          <w:rFonts w:ascii="Times New Roman" w:hAnsi="Times New Roman" w:cs="Times New Roman"/>
          <w:sz w:val="28"/>
          <w:szCs w:val="28"/>
        </w:rPr>
        <w:t>2</w:t>
      </w:r>
      <w:proofErr w:type="gramEnd"/>
      <w:r w:rsidRPr="00945727">
        <w:rPr>
          <w:rFonts w:ascii="Times New Roman" w:hAnsi="Times New Roman" w:cs="Times New Roman"/>
          <w:sz w:val="28"/>
          <w:szCs w:val="28"/>
        </w:rPr>
        <w:t xml:space="preserve"> свидетельствует об отсутствии системных знаний курса и низкой коммуникативной культуре данной группы выпускников.</w:t>
      </w:r>
    </w:p>
    <w:p w:rsidR="00945727" w:rsidRPr="00945727" w:rsidRDefault="00945727" w:rsidP="00945727">
      <w:pPr>
        <w:spacing w:after="0" w:line="240" w:lineRule="auto"/>
        <w:ind w:firstLine="567"/>
        <w:jc w:val="both"/>
        <w:rPr>
          <w:rFonts w:ascii="Times New Roman" w:hAnsi="Times New Roman" w:cs="Times New Roman"/>
          <w:sz w:val="28"/>
          <w:szCs w:val="28"/>
        </w:rPr>
      </w:pPr>
      <w:r w:rsidRPr="00945727">
        <w:rPr>
          <w:rFonts w:ascii="Times New Roman" w:hAnsi="Times New Roman" w:cs="Times New Roman"/>
          <w:sz w:val="28"/>
          <w:szCs w:val="28"/>
        </w:rPr>
        <w:t xml:space="preserve">Задания части 3 проверяют наиболее сложные, как </w:t>
      </w:r>
      <w:proofErr w:type="gramStart"/>
      <w:r w:rsidRPr="00945727">
        <w:rPr>
          <w:rFonts w:ascii="Times New Roman" w:hAnsi="Times New Roman" w:cs="Times New Roman"/>
          <w:sz w:val="28"/>
          <w:szCs w:val="28"/>
        </w:rPr>
        <w:t>правило</w:t>
      </w:r>
      <w:proofErr w:type="gramEnd"/>
      <w:r w:rsidRPr="00945727">
        <w:rPr>
          <w:rFonts w:ascii="Times New Roman" w:hAnsi="Times New Roman" w:cs="Times New Roman"/>
          <w:sz w:val="28"/>
          <w:szCs w:val="28"/>
        </w:rPr>
        <w:t xml:space="preserve"> комплексные, умения и компетенции выпускников. Исключения составляют задания С</w:t>
      </w:r>
      <w:proofErr w:type="gramStart"/>
      <w:r w:rsidRPr="00945727">
        <w:rPr>
          <w:rFonts w:ascii="Times New Roman" w:hAnsi="Times New Roman" w:cs="Times New Roman"/>
          <w:sz w:val="28"/>
          <w:szCs w:val="28"/>
        </w:rPr>
        <w:t>1</w:t>
      </w:r>
      <w:proofErr w:type="gramEnd"/>
      <w:r w:rsidRPr="00945727">
        <w:rPr>
          <w:rFonts w:ascii="Times New Roman" w:hAnsi="Times New Roman" w:cs="Times New Roman"/>
          <w:sz w:val="28"/>
          <w:szCs w:val="28"/>
        </w:rPr>
        <w:t xml:space="preserve"> и С2, предполагающие деятельность на воспроизводящем уровне.</w:t>
      </w:r>
    </w:p>
    <w:p w:rsidR="008B7177" w:rsidRPr="003F36EF" w:rsidRDefault="008B7177" w:rsidP="00DD6A9A">
      <w:pPr>
        <w:spacing w:after="0" w:line="240" w:lineRule="auto"/>
        <w:ind w:firstLine="708"/>
        <w:jc w:val="both"/>
        <w:rPr>
          <w:rFonts w:ascii="Times New Roman" w:hAnsi="Times New Roman" w:cs="Times New Roman"/>
          <w:sz w:val="28"/>
          <w:szCs w:val="28"/>
        </w:rPr>
      </w:pPr>
    </w:p>
    <w:p w:rsidR="002729BD" w:rsidRDefault="002729BD" w:rsidP="005523D9">
      <w:pPr>
        <w:spacing w:after="0" w:line="240" w:lineRule="auto"/>
        <w:ind w:firstLine="426"/>
        <w:jc w:val="both"/>
        <w:rPr>
          <w:rFonts w:ascii="Times New Roman" w:hAnsi="Times New Roman" w:cs="Times New Roman"/>
          <w:b/>
          <w:sz w:val="28"/>
          <w:szCs w:val="28"/>
        </w:rPr>
        <w:sectPr w:rsidR="002729BD" w:rsidSect="0066502F">
          <w:pgSz w:w="16838" w:h="11906" w:orient="landscape"/>
          <w:pgMar w:top="1701" w:right="1134" w:bottom="850" w:left="1134" w:header="708" w:footer="708" w:gutter="0"/>
          <w:cols w:space="708"/>
          <w:docGrid w:linePitch="360"/>
        </w:sectPr>
      </w:pPr>
    </w:p>
    <w:p w:rsidR="005523D9" w:rsidRPr="003F36EF" w:rsidRDefault="005523D9" w:rsidP="005523D9">
      <w:pPr>
        <w:spacing w:after="0" w:line="240" w:lineRule="auto"/>
        <w:ind w:firstLine="426"/>
        <w:jc w:val="both"/>
        <w:rPr>
          <w:rFonts w:ascii="Times New Roman" w:hAnsi="Times New Roman" w:cs="Times New Roman"/>
          <w:b/>
          <w:sz w:val="28"/>
          <w:szCs w:val="28"/>
        </w:rPr>
      </w:pPr>
      <w:r w:rsidRPr="003F36EF">
        <w:rPr>
          <w:rFonts w:ascii="Times New Roman" w:hAnsi="Times New Roman" w:cs="Times New Roman"/>
          <w:b/>
          <w:sz w:val="28"/>
          <w:szCs w:val="28"/>
        </w:rPr>
        <w:lastRenderedPageBreak/>
        <w:t>Раздел 3. Участие выпускников 9-го класса в ГИА в новой форме. Анализ результатов ГИА в 201</w:t>
      </w:r>
      <w:r w:rsidR="00AA2A0C">
        <w:rPr>
          <w:rFonts w:ascii="Times New Roman" w:hAnsi="Times New Roman" w:cs="Times New Roman"/>
          <w:b/>
          <w:sz w:val="28"/>
          <w:szCs w:val="28"/>
        </w:rPr>
        <w:t>4 году</w:t>
      </w:r>
    </w:p>
    <w:p w:rsidR="004A10B5" w:rsidRPr="003F36EF" w:rsidRDefault="004A10B5" w:rsidP="004A10B5">
      <w:pPr>
        <w:spacing w:after="0" w:line="240" w:lineRule="auto"/>
        <w:ind w:firstLine="708"/>
        <w:jc w:val="both"/>
        <w:rPr>
          <w:rFonts w:ascii="Times New Roman" w:hAnsi="Times New Roman" w:cs="Times New Roman"/>
          <w:bCs/>
          <w:sz w:val="28"/>
          <w:szCs w:val="28"/>
        </w:rPr>
      </w:pPr>
      <w:r w:rsidRPr="003F36EF">
        <w:rPr>
          <w:rFonts w:ascii="Times New Roman" w:hAnsi="Times New Roman" w:cs="Times New Roman"/>
          <w:bCs/>
          <w:sz w:val="28"/>
          <w:szCs w:val="28"/>
        </w:rPr>
        <w:t>Госу</w:t>
      </w:r>
      <w:r w:rsidR="00AA2A0C">
        <w:rPr>
          <w:rFonts w:ascii="Times New Roman" w:hAnsi="Times New Roman" w:cs="Times New Roman"/>
          <w:bCs/>
          <w:sz w:val="28"/>
          <w:szCs w:val="28"/>
        </w:rPr>
        <w:t>дарственную итоговую аттестацию в 2014</w:t>
      </w:r>
      <w:r w:rsidRPr="003F36EF">
        <w:rPr>
          <w:rFonts w:ascii="Times New Roman" w:hAnsi="Times New Roman" w:cs="Times New Roman"/>
          <w:bCs/>
          <w:sz w:val="28"/>
          <w:szCs w:val="28"/>
        </w:rPr>
        <w:t xml:space="preserve"> году </w:t>
      </w:r>
      <w:proofErr w:type="gramStart"/>
      <w:r w:rsidR="00AA2A0C">
        <w:rPr>
          <w:rFonts w:ascii="Times New Roman" w:hAnsi="Times New Roman" w:cs="Times New Roman"/>
          <w:bCs/>
          <w:sz w:val="28"/>
          <w:szCs w:val="28"/>
        </w:rPr>
        <w:t>обучающиеся</w:t>
      </w:r>
      <w:proofErr w:type="gramEnd"/>
      <w:r w:rsidR="00AA2A0C">
        <w:rPr>
          <w:rFonts w:ascii="Times New Roman" w:hAnsi="Times New Roman" w:cs="Times New Roman"/>
          <w:bCs/>
          <w:sz w:val="28"/>
          <w:szCs w:val="28"/>
        </w:rPr>
        <w:t xml:space="preserve"> 9 класса прошли в </w:t>
      </w:r>
      <w:r w:rsidRPr="003F36EF">
        <w:rPr>
          <w:rFonts w:ascii="Times New Roman" w:hAnsi="Times New Roman" w:cs="Times New Roman"/>
          <w:bCs/>
          <w:sz w:val="28"/>
          <w:szCs w:val="28"/>
        </w:rPr>
        <w:t xml:space="preserve">форме </w:t>
      </w:r>
      <w:r w:rsidR="00AA2A0C">
        <w:rPr>
          <w:rFonts w:ascii="Times New Roman" w:hAnsi="Times New Roman" w:cs="Times New Roman"/>
          <w:bCs/>
          <w:sz w:val="28"/>
          <w:szCs w:val="28"/>
        </w:rPr>
        <w:t xml:space="preserve">ОГЭ </w:t>
      </w:r>
      <w:r w:rsidRPr="003F36EF">
        <w:rPr>
          <w:rFonts w:ascii="Times New Roman" w:hAnsi="Times New Roman" w:cs="Times New Roman"/>
          <w:bCs/>
          <w:sz w:val="28"/>
          <w:szCs w:val="28"/>
        </w:rPr>
        <w:t>по математике и русскому языку.</w:t>
      </w:r>
    </w:p>
    <w:p w:rsidR="004A10B5" w:rsidRPr="003F36EF" w:rsidRDefault="00AA2A0C" w:rsidP="004A10B5">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На конец</w:t>
      </w:r>
      <w:proofErr w:type="gramEnd"/>
      <w:r>
        <w:rPr>
          <w:rFonts w:ascii="Times New Roman" w:hAnsi="Times New Roman" w:cs="Times New Roman"/>
          <w:bCs/>
          <w:sz w:val="28"/>
          <w:szCs w:val="28"/>
        </w:rPr>
        <w:t xml:space="preserve"> 2013</w:t>
      </w:r>
      <w:r w:rsidR="00B00CED" w:rsidRPr="003F36EF">
        <w:rPr>
          <w:rFonts w:ascii="Times New Roman" w:hAnsi="Times New Roman" w:cs="Times New Roman"/>
          <w:bCs/>
          <w:sz w:val="28"/>
          <w:szCs w:val="28"/>
        </w:rPr>
        <w:t>-201</w:t>
      </w:r>
      <w:r>
        <w:rPr>
          <w:rFonts w:ascii="Times New Roman" w:hAnsi="Times New Roman" w:cs="Times New Roman"/>
          <w:bCs/>
          <w:sz w:val="28"/>
          <w:szCs w:val="28"/>
        </w:rPr>
        <w:t>4</w:t>
      </w:r>
      <w:r w:rsidR="004A10B5" w:rsidRPr="003F36EF">
        <w:rPr>
          <w:rFonts w:ascii="Times New Roman" w:hAnsi="Times New Roman" w:cs="Times New Roman"/>
          <w:bCs/>
          <w:sz w:val="28"/>
          <w:szCs w:val="28"/>
        </w:rPr>
        <w:t xml:space="preserve"> учебного года в 9-м классе обучалось </w:t>
      </w:r>
      <w:r>
        <w:rPr>
          <w:rFonts w:ascii="Times New Roman" w:hAnsi="Times New Roman" w:cs="Times New Roman"/>
          <w:bCs/>
          <w:sz w:val="28"/>
          <w:szCs w:val="28"/>
        </w:rPr>
        <w:t>18</w:t>
      </w:r>
      <w:r w:rsidR="004A10B5" w:rsidRPr="003F36EF">
        <w:rPr>
          <w:rFonts w:ascii="Times New Roman" w:hAnsi="Times New Roman" w:cs="Times New Roman"/>
          <w:bCs/>
          <w:sz w:val="28"/>
          <w:szCs w:val="28"/>
        </w:rPr>
        <w:t xml:space="preserve"> у</w:t>
      </w:r>
      <w:r>
        <w:rPr>
          <w:rFonts w:ascii="Times New Roman" w:hAnsi="Times New Roman" w:cs="Times New Roman"/>
          <w:bCs/>
          <w:sz w:val="28"/>
          <w:szCs w:val="28"/>
        </w:rPr>
        <w:t>чащихся. 17</w:t>
      </w:r>
      <w:r w:rsidR="004A10B5" w:rsidRPr="003F36EF">
        <w:rPr>
          <w:rFonts w:ascii="Times New Roman" w:hAnsi="Times New Roman" w:cs="Times New Roman"/>
          <w:bCs/>
          <w:sz w:val="28"/>
          <w:szCs w:val="28"/>
        </w:rPr>
        <w:t xml:space="preserve"> учащихся были допущены к госуда</w:t>
      </w:r>
      <w:r>
        <w:rPr>
          <w:rFonts w:ascii="Times New Roman" w:hAnsi="Times New Roman" w:cs="Times New Roman"/>
          <w:bCs/>
          <w:sz w:val="28"/>
          <w:szCs w:val="28"/>
        </w:rPr>
        <w:t>рственной /итоговой/ аттестации, одна ученица, Сычева Елена, обучалась по коррекционной программе</w:t>
      </w:r>
      <w:r w:rsidR="00FD1D20">
        <w:rPr>
          <w:rFonts w:ascii="Times New Roman" w:hAnsi="Times New Roman" w:cs="Times New Roman"/>
          <w:bCs/>
          <w:sz w:val="28"/>
          <w:szCs w:val="28"/>
        </w:rPr>
        <w:t xml:space="preserve"> и экзамены не сдавала.</w:t>
      </w:r>
    </w:p>
    <w:p w:rsidR="004A10B5" w:rsidRPr="003F36EF" w:rsidRDefault="004A10B5" w:rsidP="004A10B5">
      <w:pPr>
        <w:spacing w:after="0" w:line="240" w:lineRule="auto"/>
        <w:jc w:val="both"/>
        <w:rPr>
          <w:rFonts w:ascii="Times New Roman" w:hAnsi="Times New Roman" w:cs="Times New Roman"/>
          <w:b/>
          <w:bCs/>
          <w:sz w:val="28"/>
          <w:szCs w:val="28"/>
        </w:rPr>
      </w:pPr>
    </w:p>
    <w:p w:rsidR="004A10B5" w:rsidRPr="00BE68CA" w:rsidRDefault="004A10B5" w:rsidP="004A10B5">
      <w:pPr>
        <w:spacing w:after="0" w:line="240" w:lineRule="auto"/>
        <w:jc w:val="both"/>
        <w:rPr>
          <w:rFonts w:ascii="Times New Roman" w:hAnsi="Times New Roman" w:cs="Times New Roman"/>
          <w:b/>
          <w:bCs/>
          <w:sz w:val="28"/>
          <w:szCs w:val="28"/>
        </w:rPr>
      </w:pPr>
      <w:r w:rsidRPr="00BE68CA">
        <w:rPr>
          <w:rFonts w:ascii="Times New Roman" w:hAnsi="Times New Roman" w:cs="Times New Roman"/>
          <w:b/>
          <w:sz w:val="28"/>
          <w:szCs w:val="28"/>
          <w:u w:val="single"/>
        </w:rPr>
        <w:t xml:space="preserve">Экзамен по русскому языку </w:t>
      </w:r>
    </w:p>
    <w:p w:rsidR="004A10B5" w:rsidRPr="003F36EF" w:rsidRDefault="004A10B5" w:rsidP="004A10B5">
      <w:pPr>
        <w:spacing w:after="0" w:line="240" w:lineRule="auto"/>
        <w:jc w:val="both"/>
        <w:rPr>
          <w:rFonts w:ascii="Times New Roman" w:hAnsi="Times New Roman" w:cs="Times New Roman"/>
          <w:sz w:val="28"/>
          <w:szCs w:val="28"/>
        </w:rPr>
      </w:pPr>
      <w:r w:rsidRPr="003F36EF">
        <w:rPr>
          <w:rFonts w:ascii="Times New Roman" w:hAnsi="Times New Roman" w:cs="Times New Roman"/>
          <w:b/>
          <w:bCs/>
          <w:sz w:val="28"/>
          <w:szCs w:val="28"/>
        </w:rPr>
        <w:t>Качественный анализ итого</w:t>
      </w:r>
      <w:r w:rsidR="00BE68CA">
        <w:rPr>
          <w:rFonts w:ascii="Times New Roman" w:hAnsi="Times New Roman" w:cs="Times New Roman"/>
          <w:b/>
          <w:bCs/>
          <w:sz w:val="28"/>
          <w:szCs w:val="28"/>
        </w:rPr>
        <w:t>в ГИА за</w:t>
      </w:r>
      <w:r w:rsidR="002462F7">
        <w:rPr>
          <w:rFonts w:ascii="Times New Roman" w:hAnsi="Times New Roman" w:cs="Times New Roman"/>
          <w:b/>
          <w:bCs/>
          <w:sz w:val="28"/>
          <w:szCs w:val="28"/>
        </w:rPr>
        <w:t xml:space="preserve"> 3</w:t>
      </w:r>
      <w:r w:rsidRPr="003F36EF">
        <w:rPr>
          <w:rFonts w:ascii="Times New Roman" w:hAnsi="Times New Roman" w:cs="Times New Roman"/>
          <w:b/>
          <w:bCs/>
          <w:sz w:val="28"/>
          <w:szCs w:val="28"/>
        </w:rPr>
        <w:t xml:space="preserve"> года </w:t>
      </w:r>
      <w:r w:rsidR="00547BEB" w:rsidRPr="003F36EF">
        <w:rPr>
          <w:rFonts w:ascii="Times New Roman" w:hAnsi="Times New Roman" w:cs="Times New Roman"/>
          <w:b/>
          <w:bCs/>
          <w:sz w:val="28"/>
          <w:szCs w:val="28"/>
        </w:rPr>
        <w:t>по русскому языку:</w:t>
      </w:r>
    </w:p>
    <w:tbl>
      <w:tblPr>
        <w:tblW w:w="146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76"/>
        <w:gridCol w:w="2041"/>
        <w:gridCol w:w="2835"/>
        <w:gridCol w:w="1843"/>
        <w:gridCol w:w="2126"/>
        <w:gridCol w:w="4395"/>
      </w:tblGrid>
      <w:tr w:rsidR="007B50D0" w:rsidRPr="003F36EF" w:rsidTr="002462F7">
        <w:trPr>
          <w:trHeight w:val="787"/>
        </w:trPr>
        <w:tc>
          <w:tcPr>
            <w:tcW w:w="1376"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Учебный год</w:t>
            </w:r>
          </w:p>
        </w:tc>
        <w:tc>
          <w:tcPr>
            <w:tcW w:w="2041"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Количество </w:t>
            </w:r>
            <w:proofErr w:type="gramStart"/>
            <w:r w:rsidRPr="003F36EF">
              <w:rPr>
                <w:rFonts w:ascii="Times New Roman" w:hAnsi="Times New Roman" w:cs="Times New Roman"/>
                <w:sz w:val="28"/>
                <w:szCs w:val="28"/>
              </w:rPr>
              <w:t>экзаменующихся</w:t>
            </w:r>
            <w:proofErr w:type="gramEnd"/>
          </w:p>
        </w:tc>
        <w:tc>
          <w:tcPr>
            <w:tcW w:w="2835"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Количество учащихся, сдавших экзамены на «4» и «5»</w:t>
            </w:r>
          </w:p>
        </w:tc>
        <w:tc>
          <w:tcPr>
            <w:tcW w:w="1843"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качества</w:t>
            </w:r>
          </w:p>
        </w:tc>
        <w:tc>
          <w:tcPr>
            <w:tcW w:w="2126" w:type="dxa"/>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 % успеваемость</w:t>
            </w:r>
          </w:p>
        </w:tc>
        <w:tc>
          <w:tcPr>
            <w:tcW w:w="4395" w:type="dxa"/>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Количество не </w:t>
            </w:r>
            <w:proofErr w:type="gramStart"/>
            <w:r w:rsidRPr="003F36EF">
              <w:rPr>
                <w:rFonts w:ascii="Times New Roman" w:hAnsi="Times New Roman" w:cs="Times New Roman"/>
                <w:sz w:val="28"/>
                <w:szCs w:val="28"/>
              </w:rPr>
              <w:t>справившихся</w:t>
            </w:r>
            <w:proofErr w:type="gramEnd"/>
            <w:r w:rsidRPr="003F36EF">
              <w:rPr>
                <w:rFonts w:ascii="Times New Roman" w:hAnsi="Times New Roman" w:cs="Times New Roman"/>
                <w:sz w:val="28"/>
                <w:szCs w:val="28"/>
              </w:rPr>
              <w:t xml:space="preserve"> с тестированием</w:t>
            </w:r>
          </w:p>
        </w:tc>
      </w:tr>
      <w:tr w:rsidR="007B50D0" w:rsidRPr="003F36EF" w:rsidTr="002462F7">
        <w:trPr>
          <w:trHeight w:val="253"/>
        </w:trPr>
        <w:tc>
          <w:tcPr>
            <w:tcW w:w="1376"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2011-2012</w:t>
            </w:r>
          </w:p>
        </w:tc>
        <w:tc>
          <w:tcPr>
            <w:tcW w:w="2041"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13</w:t>
            </w:r>
          </w:p>
        </w:tc>
        <w:tc>
          <w:tcPr>
            <w:tcW w:w="2835" w:type="dxa"/>
            <w:shd w:val="clear" w:color="auto" w:fill="auto"/>
            <w:tcMar>
              <w:top w:w="30" w:type="dxa"/>
              <w:left w:w="30" w:type="dxa"/>
              <w:bottom w:w="30" w:type="dxa"/>
              <w:right w:w="30" w:type="dxa"/>
            </w:tcMar>
            <w:hideMark/>
          </w:tcPr>
          <w:p w:rsidR="007B50D0" w:rsidRPr="003F36EF" w:rsidRDefault="004365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4</w:t>
            </w:r>
          </w:p>
        </w:tc>
        <w:tc>
          <w:tcPr>
            <w:tcW w:w="1843"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31</w:t>
            </w:r>
            <w:r w:rsidR="00B91162" w:rsidRPr="003F36EF">
              <w:rPr>
                <w:rFonts w:ascii="Times New Roman" w:hAnsi="Times New Roman" w:cs="Times New Roman"/>
                <w:sz w:val="28"/>
                <w:szCs w:val="28"/>
              </w:rPr>
              <w:t xml:space="preserve"> </w:t>
            </w:r>
            <w:r w:rsidRPr="003F36EF">
              <w:rPr>
                <w:rFonts w:ascii="Times New Roman" w:hAnsi="Times New Roman" w:cs="Times New Roman"/>
                <w:sz w:val="28"/>
                <w:szCs w:val="28"/>
              </w:rPr>
              <w:t>%</w:t>
            </w:r>
          </w:p>
        </w:tc>
        <w:tc>
          <w:tcPr>
            <w:tcW w:w="2126" w:type="dxa"/>
          </w:tcPr>
          <w:p w:rsidR="007B50D0" w:rsidRPr="003F36EF" w:rsidRDefault="001C39CB" w:rsidP="004F6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B91162" w:rsidRPr="003F36EF">
              <w:rPr>
                <w:rFonts w:ascii="Times New Roman" w:hAnsi="Times New Roman" w:cs="Times New Roman"/>
                <w:sz w:val="28"/>
                <w:szCs w:val="28"/>
              </w:rPr>
              <w:t xml:space="preserve"> </w:t>
            </w:r>
            <w:r w:rsidR="007B50D0" w:rsidRPr="003F36EF">
              <w:rPr>
                <w:rFonts w:ascii="Times New Roman" w:hAnsi="Times New Roman" w:cs="Times New Roman"/>
                <w:sz w:val="28"/>
                <w:szCs w:val="28"/>
              </w:rPr>
              <w:t>%</w:t>
            </w:r>
          </w:p>
        </w:tc>
        <w:tc>
          <w:tcPr>
            <w:tcW w:w="4395" w:type="dxa"/>
          </w:tcPr>
          <w:p w:rsidR="007B50D0" w:rsidRPr="003F36EF" w:rsidRDefault="001C39CB" w:rsidP="001C39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B50D0" w:rsidRPr="003F36EF" w:rsidTr="002462F7">
        <w:trPr>
          <w:trHeight w:val="267"/>
        </w:trPr>
        <w:tc>
          <w:tcPr>
            <w:tcW w:w="1376"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2012-2013</w:t>
            </w:r>
          </w:p>
        </w:tc>
        <w:tc>
          <w:tcPr>
            <w:tcW w:w="2041" w:type="dxa"/>
            <w:shd w:val="clear" w:color="auto" w:fill="auto"/>
            <w:tcMar>
              <w:top w:w="30" w:type="dxa"/>
              <w:left w:w="30" w:type="dxa"/>
              <w:bottom w:w="30" w:type="dxa"/>
              <w:right w:w="30" w:type="dxa"/>
            </w:tcMar>
            <w:hideMark/>
          </w:tcPr>
          <w:p w:rsidR="007B50D0" w:rsidRPr="003F36EF" w:rsidRDefault="007B50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9</w:t>
            </w:r>
          </w:p>
        </w:tc>
        <w:tc>
          <w:tcPr>
            <w:tcW w:w="2835" w:type="dxa"/>
            <w:shd w:val="clear" w:color="auto" w:fill="auto"/>
            <w:tcMar>
              <w:top w:w="30" w:type="dxa"/>
              <w:left w:w="30" w:type="dxa"/>
              <w:bottom w:w="30" w:type="dxa"/>
              <w:right w:w="30" w:type="dxa"/>
            </w:tcMar>
            <w:hideMark/>
          </w:tcPr>
          <w:p w:rsidR="007B50D0" w:rsidRPr="003F36EF" w:rsidRDefault="004365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4</w:t>
            </w:r>
          </w:p>
        </w:tc>
        <w:tc>
          <w:tcPr>
            <w:tcW w:w="1843" w:type="dxa"/>
            <w:shd w:val="clear" w:color="auto" w:fill="auto"/>
            <w:tcMar>
              <w:top w:w="30" w:type="dxa"/>
              <w:left w:w="30" w:type="dxa"/>
              <w:bottom w:w="30" w:type="dxa"/>
              <w:right w:w="30" w:type="dxa"/>
            </w:tcMar>
            <w:hideMark/>
          </w:tcPr>
          <w:p w:rsidR="007B50D0" w:rsidRPr="003F36EF" w:rsidRDefault="004365D0"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44,4</w:t>
            </w:r>
            <w:r w:rsidR="007B50D0" w:rsidRPr="003F36EF">
              <w:rPr>
                <w:rFonts w:ascii="Times New Roman" w:hAnsi="Times New Roman" w:cs="Times New Roman"/>
                <w:sz w:val="28"/>
                <w:szCs w:val="28"/>
              </w:rPr>
              <w:t xml:space="preserve"> %</w:t>
            </w:r>
          </w:p>
        </w:tc>
        <w:tc>
          <w:tcPr>
            <w:tcW w:w="2126" w:type="dxa"/>
          </w:tcPr>
          <w:p w:rsidR="007B50D0" w:rsidRPr="003F36EF" w:rsidRDefault="001C39CB" w:rsidP="004F6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B91162" w:rsidRPr="003F36EF">
              <w:rPr>
                <w:rFonts w:ascii="Times New Roman" w:hAnsi="Times New Roman" w:cs="Times New Roman"/>
                <w:sz w:val="28"/>
                <w:szCs w:val="28"/>
              </w:rPr>
              <w:t xml:space="preserve"> %</w:t>
            </w:r>
          </w:p>
        </w:tc>
        <w:tc>
          <w:tcPr>
            <w:tcW w:w="4395" w:type="dxa"/>
          </w:tcPr>
          <w:p w:rsidR="007B50D0" w:rsidRPr="003F36EF" w:rsidRDefault="001C39CB" w:rsidP="001C39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81977" w:rsidRPr="003F36EF" w:rsidTr="002462F7">
        <w:trPr>
          <w:trHeight w:val="267"/>
        </w:trPr>
        <w:tc>
          <w:tcPr>
            <w:tcW w:w="1376" w:type="dxa"/>
            <w:shd w:val="clear" w:color="auto" w:fill="auto"/>
            <w:tcMar>
              <w:top w:w="30" w:type="dxa"/>
              <w:left w:w="30" w:type="dxa"/>
              <w:bottom w:w="30" w:type="dxa"/>
              <w:right w:w="30" w:type="dxa"/>
            </w:tcMar>
            <w:hideMark/>
          </w:tcPr>
          <w:p w:rsidR="00081977" w:rsidRPr="003F36EF" w:rsidRDefault="00081977" w:rsidP="004F6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2013-2014</w:t>
            </w:r>
          </w:p>
        </w:tc>
        <w:tc>
          <w:tcPr>
            <w:tcW w:w="2041" w:type="dxa"/>
            <w:shd w:val="clear" w:color="auto" w:fill="auto"/>
            <w:tcMar>
              <w:top w:w="30" w:type="dxa"/>
              <w:left w:w="30" w:type="dxa"/>
              <w:bottom w:w="30" w:type="dxa"/>
              <w:right w:w="30" w:type="dxa"/>
            </w:tcMar>
            <w:hideMark/>
          </w:tcPr>
          <w:p w:rsidR="00081977" w:rsidRPr="003F36EF" w:rsidRDefault="00081977" w:rsidP="004F6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835" w:type="dxa"/>
            <w:shd w:val="clear" w:color="auto" w:fill="auto"/>
            <w:tcMar>
              <w:top w:w="30" w:type="dxa"/>
              <w:left w:w="30" w:type="dxa"/>
              <w:bottom w:w="30" w:type="dxa"/>
              <w:right w:w="30" w:type="dxa"/>
            </w:tcMar>
            <w:hideMark/>
          </w:tcPr>
          <w:p w:rsidR="00081977" w:rsidRPr="00B818C5" w:rsidRDefault="001C39CB" w:rsidP="00E71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81977">
              <w:rPr>
                <w:rFonts w:ascii="Times New Roman" w:hAnsi="Times New Roman" w:cs="Times New Roman"/>
                <w:sz w:val="24"/>
                <w:szCs w:val="24"/>
              </w:rPr>
              <w:t xml:space="preserve"> (</w:t>
            </w:r>
            <w:proofErr w:type="gramStart"/>
            <w:r w:rsidR="00081977">
              <w:rPr>
                <w:rFonts w:ascii="Times New Roman" w:hAnsi="Times New Roman" w:cs="Times New Roman"/>
                <w:sz w:val="24"/>
                <w:szCs w:val="24"/>
              </w:rPr>
              <w:t>Хор</w:t>
            </w:r>
            <w:r>
              <w:rPr>
                <w:rFonts w:ascii="Times New Roman" w:hAnsi="Times New Roman" w:cs="Times New Roman"/>
                <w:sz w:val="24"/>
                <w:szCs w:val="24"/>
              </w:rPr>
              <w:t>оших</w:t>
            </w:r>
            <w:proofErr w:type="gramEnd"/>
            <w:r>
              <w:rPr>
                <w:rFonts w:ascii="Times New Roman" w:hAnsi="Times New Roman" w:cs="Times New Roman"/>
                <w:sz w:val="24"/>
                <w:szCs w:val="24"/>
              </w:rPr>
              <w:t xml:space="preserve"> А., Давыдова О.</w:t>
            </w:r>
            <w:r w:rsidR="00FA1342">
              <w:rPr>
                <w:rFonts w:ascii="Times New Roman" w:hAnsi="Times New Roman" w:cs="Times New Roman"/>
                <w:sz w:val="24"/>
                <w:szCs w:val="24"/>
              </w:rPr>
              <w:t xml:space="preserve">, </w:t>
            </w:r>
            <w:proofErr w:type="spellStart"/>
            <w:r w:rsidR="00FA1342">
              <w:rPr>
                <w:rFonts w:ascii="Times New Roman" w:hAnsi="Times New Roman" w:cs="Times New Roman"/>
                <w:sz w:val="24"/>
                <w:szCs w:val="24"/>
              </w:rPr>
              <w:t>Ковбаса</w:t>
            </w:r>
            <w:proofErr w:type="spellEnd"/>
            <w:r w:rsidR="00FA1342">
              <w:rPr>
                <w:rFonts w:ascii="Times New Roman" w:hAnsi="Times New Roman" w:cs="Times New Roman"/>
                <w:sz w:val="24"/>
                <w:szCs w:val="24"/>
              </w:rPr>
              <w:t xml:space="preserve"> Л., </w:t>
            </w:r>
            <w:proofErr w:type="spellStart"/>
            <w:r w:rsidR="00FA1342">
              <w:rPr>
                <w:rFonts w:ascii="Times New Roman" w:hAnsi="Times New Roman" w:cs="Times New Roman"/>
                <w:sz w:val="24"/>
                <w:szCs w:val="24"/>
              </w:rPr>
              <w:t>Логунов</w:t>
            </w:r>
            <w:proofErr w:type="spellEnd"/>
            <w:r w:rsidR="00FA1342">
              <w:rPr>
                <w:rFonts w:ascii="Times New Roman" w:hAnsi="Times New Roman" w:cs="Times New Roman"/>
                <w:sz w:val="24"/>
                <w:szCs w:val="24"/>
              </w:rPr>
              <w:t xml:space="preserve"> Егор</w:t>
            </w:r>
            <w:r w:rsidR="00081977">
              <w:rPr>
                <w:rFonts w:ascii="Times New Roman" w:hAnsi="Times New Roman" w:cs="Times New Roman"/>
                <w:sz w:val="24"/>
                <w:szCs w:val="24"/>
              </w:rPr>
              <w:t>)</w:t>
            </w:r>
          </w:p>
        </w:tc>
        <w:tc>
          <w:tcPr>
            <w:tcW w:w="1843" w:type="dxa"/>
            <w:shd w:val="clear" w:color="auto" w:fill="auto"/>
            <w:tcMar>
              <w:top w:w="30" w:type="dxa"/>
              <w:left w:w="30" w:type="dxa"/>
              <w:bottom w:w="30" w:type="dxa"/>
              <w:right w:w="30" w:type="dxa"/>
            </w:tcMar>
            <w:hideMark/>
          </w:tcPr>
          <w:p w:rsidR="00081977" w:rsidRPr="00081977" w:rsidRDefault="001C39CB" w:rsidP="00E71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A1342">
              <w:rPr>
                <w:rFonts w:ascii="Times New Roman" w:hAnsi="Times New Roman" w:cs="Times New Roman"/>
                <w:sz w:val="28"/>
                <w:szCs w:val="28"/>
              </w:rPr>
              <w:t>4</w:t>
            </w:r>
            <w:r w:rsidR="00081977">
              <w:rPr>
                <w:rFonts w:ascii="Times New Roman" w:hAnsi="Times New Roman" w:cs="Times New Roman"/>
                <w:sz w:val="28"/>
                <w:szCs w:val="28"/>
              </w:rPr>
              <w:t xml:space="preserve"> %</w:t>
            </w:r>
          </w:p>
        </w:tc>
        <w:tc>
          <w:tcPr>
            <w:tcW w:w="2126" w:type="dxa"/>
          </w:tcPr>
          <w:p w:rsidR="00081977" w:rsidRPr="00081977" w:rsidRDefault="001C39CB" w:rsidP="00E71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081977">
              <w:rPr>
                <w:rFonts w:ascii="Times New Roman" w:hAnsi="Times New Roman" w:cs="Times New Roman"/>
                <w:sz w:val="28"/>
                <w:szCs w:val="28"/>
              </w:rPr>
              <w:t xml:space="preserve"> %</w:t>
            </w:r>
          </w:p>
        </w:tc>
        <w:tc>
          <w:tcPr>
            <w:tcW w:w="4395" w:type="dxa"/>
          </w:tcPr>
          <w:p w:rsidR="00081977" w:rsidRPr="00081977" w:rsidRDefault="001C39CB" w:rsidP="001C39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DD2095" w:rsidRPr="003F36EF" w:rsidRDefault="00DD2095" w:rsidP="004A10B5">
      <w:pPr>
        <w:spacing w:after="0" w:line="240" w:lineRule="auto"/>
        <w:jc w:val="both"/>
        <w:rPr>
          <w:rFonts w:ascii="Times New Roman" w:hAnsi="Times New Roman" w:cs="Times New Roman"/>
          <w:sz w:val="28"/>
          <w:szCs w:val="28"/>
        </w:rPr>
      </w:pPr>
    </w:p>
    <w:p w:rsidR="004A10B5" w:rsidRPr="00E71930" w:rsidRDefault="004A10B5" w:rsidP="004A10B5">
      <w:pPr>
        <w:spacing w:after="0" w:line="240" w:lineRule="auto"/>
        <w:jc w:val="both"/>
        <w:rPr>
          <w:rFonts w:ascii="Times New Roman" w:hAnsi="Times New Roman" w:cs="Times New Roman"/>
          <w:b/>
          <w:bCs/>
          <w:sz w:val="28"/>
          <w:szCs w:val="28"/>
        </w:rPr>
      </w:pPr>
      <w:r w:rsidRPr="00E71930">
        <w:rPr>
          <w:rFonts w:ascii="Times New Roman" w:hAnsi="Times New Roman" w:cs="Times New Roman"/>
          <w:b/>
          <w:sz w:val="28"/>
          <w:szCs w:val="28"/>
          <w:u w:val="single"/>
        </w:rPr>
        <w:t>Экзамен по математике</w:t>
      </w:r>
    </w:p>
    <w:p w:rsidR="004A10B5" w:rsidRPr="003F36EF" w:rsidRDefault="004A10B5" w:rsidP="004A10B5">
      <w:pPr>
        <w:spacing w:after="0" w:line="240" w:lineRule="auto"/>
        <w:jc w:val="both"/>
        <w:rPr>
          <w:rFonts w:ascii="Times New Roman" w:hAnsi="Times New Roman" w:cs="Times New Roman"/>
          <w:b/>
          <w:bCs/>
          <w:sz w:val="28"/>
          <w:szCs w:val="28"/>
        </w:rPr>
      </w:pPr>
      <w:r w:rsidRPr="003F36EF">
        <w:rPr>
          <w:rFonts w:ascii="Times New Roman" w:hAnsi="Times New Roman" w:cs="Times New Roman"/>
          <w:b/>
          <w:bCs/>
          <w:sz w:val="28"/>
          <w:szCs w:val="28"/>
        </w:rPr>
        <w:t>Качественный</w:t>
      </w:r>
      <w:r w:rsidR="00BE68CA">
        <w:rPr>
          <w:rFonts w:ascii="Times New Roman" w:hAnsi="Times New Roman" w:cs="Times New Roman"/>
          <w:b/>
          <w:bCs/>
          <w:sz w:val="28"/>
          <w:szCs w:val="28"/>
        </w:rPr>
        <w:t xml:space="preserve"> анализ итогов ГИА за 3</w:t>
      </w:r>
      <w:r w:rsidRPr="003F36EF">
        <w:rPr>
          <w:rFonts w:ascii="Times New Roman" w:hAnsi="Times New Roman" w:cs="Times New Roman"/>
          <w:b/>
          <w:bCs/>
          <w:sz w:val="28"/>
          <w:szCs w:val="28"/>
        </w:rPr>
        <w:t xml:space="preserve"> года </w:t>
      </w:r>
      <w:r w:rsidR="00AA6374" w:rsidRPr="003F36EF">
        <w:rPr>
          <w:rFonts w:ascii="Times New Roman" w:hAnsi="Times New Roman" w:cs="Times New Roman"/>
          <w:b/>
          <w:bCs/>
          <w:sz w:val="28"/>
          <w:szCs w:val="28"/>
        </w:rPr>
        <w:t>по математике:</w:t>
      </w:r>
    </w:p>
    <w:tbl>
      <w:tblPr>
        <w:tblW w:w="146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33"/>
        <w:gridCol w:w="1984"/>
        <w:gridCol w:w="2835"/>
        <w:gridCol w:w="2268"/>
        <w:gridCol w:w="1701"/>
        <w:gridCol w:w="4395"/>
      </w:tblGrid>
      <w:tr w:rsidR="00AF2B2E" w:rsidRPr="003F36EF" w:rsidTr="00FA1342">
        <w:trPr>
          <w:trHeight w:val="787"/>
        </w:trPr>
        <w:tc>
          <w:tcPr>
            <w:tcW w:w="1433"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Учебный год</w:t>
            </w:r>
          </w:p>
        </w:tc>
        <w:tc>
          <w:tcPr>
            <w:tcW w:w="1984"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Количество </w:t>
            </w:r>
            <w:proofErr w:type="gramStart"/>
            <w:r w:rsidRPr="003F36EF">
              <w:rPr>
                <w:rFonts w:ascii="Times New Roman" w:hAnsi="Times New Roman" w:cs="Times New Roman"/>
                <w:sz w:val="28"/>
                <w:szCs w:val="28"/>
              </w:rPr>
              <w:t>экзаменующихся</w:t>
            </w:r>
            <w:proofErr w:type="gramEnd"/>
          </w:p>
        </w:tc>
        <w:tc>
          <w:tcPr>
            <w:tcW w:w="2835"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Количество учащихся, сдавших экзамены на «4» и «5»</w:t>
            </w:r>
          </w:p>
        </w:tc>
        <w:tc>
          <w:tcPr>
            <w:tcW w:w="2268"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качества</w:t>
            </w:r>
          </w:p>
        </w:tc>
        <w:tc>
          <w:tcPr>
            <w:tcW w:w="1701" w:type="dxa"/>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 % успеваемость</w:t>
            </w:r>
          </w:p>
        </w:tc>
        <w:tc>
          <w:tcPr>
            <w:tcW w:w="4395" w:type="dxa"/>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Количество не </w:t>
            </w:r>
            <w:proofErr w:type="gramStart"/>
            <w:r w:rsidRPr="003F36EF">
              <w:rPr>
                <w:rFonts w:ascii="Times New Roman" w:hAnsi="Times New Roman" w:cs="Times New Roman"/>
                <w:sz w:val="28"/>
                <w:szCs w:val="28"/>
              </w:rPr>
              <w:t>справившихся</w:t>
            </w:r>
            <w:proofErr w:type="gramEnd"/>
            <w:r w:rsidRPr="003F36EF">
              <w:rPr>
                <w:rFonts w:ascii="Times New Roman" w:hAnsi="Times New Roman" w:cs="Times New Roman"/>
                <w:sz w:val="28"/>
                <w:szCs w:val="28"/>
              </w:rPr>
              <w:t xml:space="preserve"> с тестированием</w:t>
            </w:r>
          </w:p>
        </w:tc>
      </w:tr>
      <w:tr w:rsidR="00AF2B2E" w:rsidRPr="003F36EF" w:rsidTr="00FA1342">
        <w:trPr>
          <w:trHeight w:val="253"/>
        </w:trPr>
        <w:tc>
          <w:tcPr>
            <w:tcW w:w="1433"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2011-2012</w:t>
            </w:r>
          </w:p>
        </w:tc>
        <w:tc>
          <w:tcPr>
            <w:tcW w:w="1984"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13</w:t>
            </w:r>
          </w:p>
        </w:tc>
        <w:tc>
          <w:tcPr>
            <w:tcW w:w="2835" w:type="dxa"/>
            <w:shd w:val="clear" w:color="auto" w:fill="auto"/>
            <w:tcMar>
              <w:top w:w="30" w:type="dxa"/>
              <w:left w:w="30" w:type="dxa"/>
              <w:bottom w:w="30" w:type="dxa"/>
              <w:right w:w="30" w:type="dxa"/>
            </w:tcMar>
            <w:hideMark/>
          </w:tcPr>
          <w:p w:rsidR="00AF2B2E" w:rsidRPr="003F36EF" w:rsidRDefault="004C75DD"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4</w:t>
            </w:r>
          </w:p>
        </w:tc>
        <w:tc>
          <w:tcPr>
            <w:tcW w:w="2268"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38 %</w:t>
            </w:r>
          </w:p>
        </w:tc>
        <w:tc>
          <w:tcPr>
            <w:tcW w:w="1701" w:type="dxa"/>
          </w:tcPr>
          <w:p w:rsidR="00AF2B2E" w:rsidRPr="003F36EF" w:rsidRDefault="00FA1342" w:rsidP="004F6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AF2B2E" w:rsidRPr="003F36EF">
              <w:rPr>
                <w:rFonts w:ascii="Times New Roman" w:hAnsi="Times New Roman" w:cs="Times New Roman"/>
                <w:sz w:val="28"/>
                <w:szCs w:val="28"/>
              </w:rPr>
              <w:t xml:space="preserve"> %</w:t>
            </w:r>
          </w:p>
        </w:tc>
        <w:tc>
          <w:tcPr>
            <w:tcW w:w="4395" w:type="dxa"/>
          </w:tcPr>
          <w:p w:rsidR="00AF2B2E" w:rsidRPr="003F36EF" w:rsidRDefault="00FA1342" w:rsidP="00FA1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F2B2E" w:rsidRPr="003F36EF" w:rsidTr="00FA1342">
        <w:trPr>
          <w:trHeight w:val="267"/>
        </w:trPr>
        <w:tc>
          <w:tcPr>
            <w:tcW w:w="1433"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2012-2013</w:t>
            </w:r>
          </w:p>
        </w:tc>
        <w:tc>
          <w:tcPr>
            <w:tcW w:w="1984"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9</w:t>
            </w:r>
          </w:p>
        </w:tc>
        <w:tc>
          <w:tcPr>
            <w:tcW w:w="2835"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4</w:t>
            </w:r>
          </w:p>
        </w:tc>
        <w:tc>
          <w:tcPr>
            <w:tcW w:w="2268" w:type="dxa"/>
            <w:shd w:val="clear" w:color="auto" w:fill="auto"/>
            <w:tcMar>
              <w:top w:w="30" w:type="dxa"/>
              <w:left w:w="30" w:type="dxa"/>
              <w:bottom w:w="30" w:type="dxa"/>
              <w:right w:w="30" w:type="dxa"/>
            </w:tcMar>
            <w:hideMark/>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44,4 %</w:t>
            </w:r>
          </w:p>
        </w:tc>
        <w:tc>
          <w:tcPr>
            <w:tcW w:w="1701" w:type="dxa"/>
          </w:tcPr>
          <w:p w:rsidR="00AF2B2E" w:rsidRPr="003F36EF" w:rsidRDefault="00AF2B2E"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100 %</w:t>
            </w:r>
          </w:p>
        </w:tc>
        <w:tc>
          <w:tcPr>
            <w:tcW w:w="4395" w:type="dxa"/>
          </w:tcPr>
          <w:p w:rsidR="00AF2B2E" w:rsidRPr="003F36EF" w:rsidRDefault="004C75DD" w:rsidP="00FA1342">
            <w:pPr>
              <w:spacing w:after="0" w:line="240" w:lineRule="auto"/>
              <w:jc w:val="center"/>
              <w:rPr>
                <w:rFonts w:ascii="Times New Roman" w:hAnsi="Times New Roman" w:cs="Times New Roman"/>
                <w:sz w:val="28"/>
                <w:szCs w:val="28"/>
              </w:rPr>
            </w:pPr>
            <w:r w:rsidRPr="003F36EF">
              <w:rPr>
                <w:rFonts w:ascii="Times New Roman" w:hAnsi="Times New Roman" w:cs="Times New Roman"/>
                <w:sz w:val="28"/>
                <w:szCs w:val="28"/>
              </w:rPr>
              <w:t>-</w:t>
            </w:r>
          </w:p>
        </w:tc>
      </w:tr>
      <w:tr w:rsidR="00BE68CA" w:rsidRPr="003F36EF" w:rsidTr="00FA1342">
        <w:trPr>
          <w:trHeight w:val="267"/>
        </w:trPr>
        <w:tc>
          <w:tcPr>
            <w:tcW w:w="1433" w:type="dxa"/>
            <w:shd w:val="clear" w:color="auto" w:fill="auto"/>
            <w:tcMar>
              <w:top w:w="30" w:type="dxa"/>
              <w:left w:w="30" w:type="dxa"/>
              <w:bottom w:w="30" w:type="dxa"/>
              <w:right w:w="30" w:type="dxa"/>
            </w:tcMar>
            <w:hideMark/>
          </w:tcPr>
          <w:p w:rsidR="00BE68CA" w:rsidRPr="003F36EF" w:rsidRDefault="00BE68CA" w:rsidP="00E71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2013-2014</w:t>
            </w:r>
          </w:p>
        </w:tc>
        <w:tc>
          <w:tcPr>
            <w:tcW w:w="1984" w:type="dxa"/>
            <w:shd w:val="clear" w:color="auto" w:fill="auto"/>
            <w:tcMar>
              <w:top w:w="30" w:type="dxa"/>
              <w:left w:w="30" w:type="dxa"/>
              <w:bottom w:w="30" w:type="dxa"/>
              <w:right w:w="30" w:type="dxa"/>
            </w:tcMar>
            <w:hideMark/>
          </w:tcPr>
          <w:p w:rsidR="00BE68CA" w:rsidRPr="003F36EF" w:rsidRDefault="00BE68CA" w:rsidP="00E71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835" w:type="dxa"/>
            <w:shd w:val="clear" w:color="auto" w:fill="auto"/>
            <w:tcMar>
              <w:top w:w="30" w:type="dxa"/>
              <w:left w:w="30" w:type="dxa"/>
              <w:bottom w:w="30" w:type="dxa"/>
              <w:right w:w="30" w:type="dxa"/>
            </w:tcMar>
            <w:hideMark/>
          </w:tcPr>
          <w:p w:rsidR="00BE68CA" w:rsidRPr="00B818C5" w:rsidRDefault="00BE68CA" w:rsidP="00E71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Хороших</w:t>
            </w:r>
            <w:proofErr w:type="gramEnd"/>
            <w:r>
              <w:rPr>
                <w:rFonts w:ascii="Times New Roman" w:hAnsi="Times New Roman" w:cs="Times New Roman"/>
                <w:sz w:val="24"/>
                <w:szCs w:val="24"/>
              </w:rPr>
              <w:t xml:space="preserve"> А., Давыдова О.)</w:t>
            </w:r>
          </w:p>
        </w:tc>
        <w:tc>
          <w:tcPr>
            <w:tcW w:w="2268" w:type="dxa"/>
            <w:shd w:val="clear" w:color="auto" w:fill="auto"/>
            <w:tcMar>
              <w:top w:w="30" w:type="dxa"/>
              <w:left w:w="30" w:type="dxa"/>
              <w:bottom w:w="30" w:type="dxa"/>
              <w:right w:w="30" w:type="dxa"/>
            </w:tcMar>
            <w:hideMark/>
          </w:tcPr>
          <w:p w:rsidR="00BE68CA" w:rsidRPr="003F36EF" w:rsidRDefault="00014189" w:rsidP="004F6714">
            <w:pPr>
              <w:spacing w:after="0" w:line="240" w:lineRule="auto"/>
              <w:jc w:val="both"/>
              <w:rPr>
                <w:rFonts w:ascii="Times New Roman" w:hAnsi="Times New Roman" w:cs="Times New Roman"/>
                <w:sz w:val="28"/>
                <w:szCs w:val="28"/>
              </w:rPr>
            </w:pPr>
            <w:r w:rsidRPr="00014189">
              <w:rPr>
                <w:rFonts w:ascii="Times New Roman" w:hAnsi="Times New Roman" w:cs="Times New Roman"/>
                <w:sz w:val="28"/>
                <w:szCs w:val="28"/>
              </w:rPr>
              <w:t>12%</w:t>
            </w:r>
          </w:p>
        </w:tc>
        <w:tc>
          <w:tcPr>
            <w:tcW w:w="1701" w:type="dxa"/>
          </w:tcPr>
          <w:p w:rsidR="00BE68CA" w:rsidRPr="003F36EF" w:rsidRDefault="00FA1342" w:rsidP="004F6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100 </w:t>
            </w:r>
            <w:r w:rsidR="00E90677" w:rsidRPr="00E90677">
              <w:rPr>
                <w:rFonts w:ascii="Times New Roman" w:hAnsi="Times New Roman" w:cs="Times New Roman"/>
                <w:sz w:val="28"/>
                <w:szCs w:val="28"/>
              </w:rPr>
              <w:t>%</w:t>
            </w:r>
          </w:p>
        </w:tc>
        <w:tc>
          <w:tcPr>
            <w:tcW w:w="4395" w:type="dxa"/>
          </w:tcPr>
          <w:p w:rsidR="00BE68CA" w:rsidRPr="003F36EF" w:rsidRDefault="00FA1342" w:rsidP="00FA1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FA1342" w:rsidRDefault="00FA1342" w:rsidP="00E71930">
      <w:pPr>
        <w:spacing w:after="0"/>
        <w:jc w:val="center"/>
        <w:rPr>
          <w:rFonts w:ascii="Times New Roman" w:hAnsi="Times New Roman" w:cs="Times New Roman"/>
          <w:b/>
          <w:sz w:val="28"/>
          <w:szCs w:val="28"/>
        </w:rPr>
      </w:pPr>
    </w:p>
    <w:p w:rsidR="004A10B5" w:rsidRPr="003F36EF" w:rsidRDefault="004A10B5" w:rsidP="004A10B5">
      <w:pPr>
        <w:spacing w:after="0" w:line="240" w:lineRule="auto"/>
        <w:jc w:val="both"/>
        <w:rPr>
          <w:rFonts w:ascii="Times New Roman" w:hAnsi="Times New Roman" w:cs="Times New Roman"/>
          <w:b/>
          <w:sz w:val="28"/>
          <w:szCs w:val="28"/>
        </w:rPr>
      </w:pPr>
      <w:r w:rsidRPr="003F36EF">
        <w:rPr>
          <w:rFonts w:ascii="Times New Roman" w:hAnsi="Times New Roman" w:cs="Times New Roman"/>
          <w:b/>
          <w:sz w:val="28"/>
          <w:szCs w:val="28"/>
        </w:rPr>
        <w:t>Раздел 4. Выводы и рекомендации:</w:t>
      </w:r>
    </w:p>
    <w:p w:rsidR="004A10B5" w:rsidRPr="003F36EF" w:rsidRDefault="004A10B5" w:rsidP="004A10B5">
      <w:pPr>
        <w:tabs>
          <w:tab w:val="center" w:pos="1620"/>
          <w:tab w:val="center" w:pos="1800"/>
          <w:tab w:val="right" w:pos="9355"/>
        </w:tabs>
        <w:spacing w:after="0" w:line="240" w:lineRule="auto"/>
        <w:ind w:firstLine="709"/>
        <w:jc w:val="both"/>
        <w:rPr>
          <w:rFonts w:ascii="Times New Roman" w:hAnsi="Times New Roman" w:cs="Times New Roman"/>
          <w:sz w:val="28"/>
          <w:szCs w:val="28"/>
        </w:rPr>
      </w:pPr>
      <w:r w:rsidRPr="003F36EF">
        <w:rPr>
          <w:rFonts w:ascii="Times New Roman" w:hAnsi="Times New Roman" w:cs="Times New Roman"/>
          <w:sz w:val="28"/>
          <w:szCs w:val="28"/>
        </w:rPr>
        <w:t>Анализ полученных результатов – необходимое условие успешной подготовки к ЕГЭ, ГИА – 2014.</w:t>
      </w:r>
    </w:p>
    <w:p w:rsidR="004A10B5" w:rsidRPr="007E3A39" w:rsidRDefault="004A10B5" w:rsidP="004A10B5">
      <w:pPr>
        <w:autoSpaceDE w:val="0"/>
        <w:autoSpaceDN w:val="0"/>
        <w:adjustRightInd w:val="0"/>
        <w:spacing w:after="0" w:line="240" w:lineRule="auto"/>
        <w:ind w:firstLine="708"/>
        <w:jc w:val="both"/>
        <w:rPr>
          <w:rFonts w:ascii="Times New Roman" w:hAnsi="Times New Roman" w:cs="Times New Roman"/>
          <w:sz w:val="28"/>
          <w:szCs w:val="28"/>
        </w:rPr>
      </w:pPr>
      <w:r w:rsidRPr="007E3A39">
        <w:rPr>
          <w:rFonts w:ascii="Times New Roman" w:hAnsi="Times New Roman" w:cs="Times New Roman"/>
          <w:sz w:val="28"/>
          <w:szCs w:val="28"/>
        </w:rPr>
        <w:t xml:space="preserve">Определяющим фактором успешной сдачи экзаменов, как и любого серьезного экзамена, по-прежнему является целостное и качественное прохождение курса каждого предмета.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 </w:t>
      </w:r>
    </w:p>
    <w:p w:rsidR="004A10B5" w:rsidRPr="007E3A39" w:rsidRDefault="004A10B5" w:rsidP="004A10B5">
      <w:pPr>
        <w:autoSpaceDE w:val="0"/>
        <w:autoSpaceDN w:val="0"/>
        <w:adjustRightInd w:val="0"/>
        <w:spacing w:after="0" w:line="240" w:lineRule="auto"/>
        <w:ind w:firstLine="1134"/>
        <w:jc w:val="both"/>
        <w:rPr>
          <w:rFonts w:ascii="Times New Roman" w:eastAsia="Calibri" w:hAnsi="Times New Roman" w:cs="Times New Roman"/>
          <w:sz w:val="28"/>
          <w:szCs w:val="28"/>
        </w:rPr>
      </w:pPr>
      <w:r w:rsidRPr="007E3A39">
        <w:rPr>
          <w:rFonts w:ascii="Times New Roman" w:eastAsia="Calibri" w:hAnsi="Times New Roman" w:cs="Times New Roman"/>
          <w:sz w:val="28"/>
          <w:szCs w:val="28"/>
        </w:rPr>
        <w:t xml:space="preserve">Особое внимание в </w:t>
      </w:r>
      <w:r w:rsidR="009B520B" w:rsidRPr="007E3A39">
        <w:rPr>
          <w:rFonts w:ascii="Times New Roman" w:eastAsia="Calibri" w:hAnsi="Times New Roman" w:cs="Times New Roman"/>
          <w:sz w:val="28"/>
          <w:szCs w:val="28"/>
        </w:rPr>
        <w:t>преподавании,</w:t>
      </w:r>
      <w:r w:rsidRPr="007E3A39">
        <w:rPr>
          <w:rFonts w:ascii="Times New Roman" w:eastAsia="Calibri" w:hAnsi="Times New Roman" w:cs="Times New Roman"/>
          <w:sz w:val="28"/>
          <w:szCs w:val="28"/>
        </w:rPr>
        <w:t xml:space="preserve"> </w:t>
      </w:r>
      <w:r w:rsidR="009B520B" w:rsidRPr="007E3A39">
        <w:rPr>
          <w:rFonts w:ascii="Times New Roman" w:eastAsia="Calibri" w:hAnsi="Times New Roman" w:cs="Times New Roman"/>
          <w:sz w:val="28"/>
          <w:szCs w:val="28"/>
        </w:rPr>
        <w:t xml:space="preserve">как русского языка, так и </w:t>
      </w:r>
      <w:r w:rsidRPr="007E3A39">
        <w:rPr>
          <w:rFonts w:ascii="Times New Roman" w:eastAsia="Calibri" w:hAnsi="Times New Roman" w:cs="Times New Roman"/>
          <w:sz w:val="28"/>
          <w:szCs w:val="28"/>
        </w:rPr>
        <w:t>математики</w:t>
      </w:r>
      <w:r w:rsidR="009B520B" w:rsidRPr="007E3A39">
        <w:rPr>
          <w:rFonts w:ascii="Times New Roman" w:eastAsia="Calibri" w:hAnsi="Times New Roman" w:cs="Times New Roman"/>
          <w:sz w:val="28"/>
          <w:szCs w:val="28"/>
        </w:rPr>
        <w:t xml:space="preserve">, </w:t>
      </w:r>
      <w:r w:rsidRPr="007E3A39">
        <w:rPr>
          <w:rFonts w:ascii="Times New Roman" w:eastAsia="Calibri" w:hAnsi="Times New Roman" w:cs="Times New Roman"/>
          <w:sz w:val="28"/>
          <w:szCs w:val="28"/>
        </w:rPr>
        <w:t>следует уделить регулярному выполнению упражнений, развивающих базовые компетенции (умение анализировать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w:t>
      </w:r>
    </w:p>
    <w:p w:rsidR="004A10B5" w:rsidRPr="007E3A39" w:rsidRDefault="004A10B5" w:rsidP="004A10B5">
      <w:pPr>
        <w:tabs>
          <w:tab w:val="center" w:pos="1620"/>
          <w:tab w:val="center" w:pos="1800"/>
          <w:tab w:val="right" w:pos="9355"/>
        </w:tabs>
        <w:spacing w:after="0" w:line="240" w:lineRule="auto"/>
        <w:ind w:firstLine="709"/>
        <w:jc w:val="both"/>
        <w:rPr>
          <w:rFonts w:ascii="Times New Roman" w:hAnsi="Times New Roman" w:cs="Times New Roman"/>
          <w:sz w:val="28"/>
          <w:szCs w:val="28"/>
        </w:rPr>
      </w:pPr>
      <w:r w:rsidRPr="007E3A39">
        <w:rPr>
          <w:rFonts w:ascii="Times New Roman" w:hAnsi="Times New Roman" w:cs="Times New Roman"/>
          <w:sz w:val="28"/>
          <w:szCs w:val="28"/>
        </w:rPr>
        <w:t>Ан</w:t>
      </w:r>
      <w:r w:rsidR="007E3A39">
        <w:rPr>
          <w:rFonts w:ascii="Times New Roman" w:hAnsi="Times New Roman" w:cs="Times New Roman"/>
          <w:sz w:val="28"/>
          <w:szCs w:val="28"/>
        </w:rPr>
        <w:t>ализ результатов ЕГЭ, ГИА – 2014</w:t>
      </w:r>
      <w:r w:rsidRPr="007E3A39">
        <w:rPr>
          <w:rFonts w:ascii="Times New Roman" w:hAnsi="Times New Roman" w:cs="Times New Roman"/>
          <w:sz w:val="28"/>
          <w:szCs w:val="28"/>
        </w:rPr>
        <w:t xml:space="preserve"> позволяет высказать некоторые общие рекомендации, направленные на совершенствование процесса преподавания математики </w:t>
      </w:r>
      <w:r w:rsidR="009B520B" w:rsidRPr="007E3A39">
        <w:rPr>
          <w:rFonts w:ascii="Times New Roman" w:hAnsi="Times New Roman" w:cs="Times New Roman"/>
          <w:sz w:val="28"/>
          <w:szCs w:val="28"/>
        </w:rPr>
        <w:t xml:space="preserve">и русского языка </w:t>
      </w:r>
      <w:r w:rsidRPr="007E3A39">
        <w:rPr>
          <w:rFonts w:ascii="Times New Roman" w:hAnsi="Times New Roman" w:cs="Times New Roman"/>
          <w:sz w:val="28"/>
          <w:szCs w:val="28"/>
        </w:rPr>
        <w:t>в средней школе:</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7E3A39">
        <w:rPr>
          <w:rFonts w:ascii="Times New Roman" w:hAnsi="Times New Roman"/>
          <w:sz w:val="28"/>
          <w:szCs w:val="28"/>
        </w:rPr>
        <w:t>Сдела</w:t>
      </w:r>
      <w:r w:rsidR="00D17F2E">
        <w:rPr>
          <w:rFonts w:ascii="Times New Roman" w:hAnsi="Times New Roman"/>
          <w:sz w:val="28"/>
          <w:szCs w:val="28"/>
        </w:rPr>
        <w:t>ть результаты ЕГЭ, ГИА - 2014</w:t>
      </w:r>
      <w:r w:rsidRPr="007E3A39">
        <w:rPr>
          <w:rFonts w:ascii="Times New Roman" w:hAnsi="Times New Roman"/>
          <w:sz w:val="28"/>
          <w:szCs w:val="28"/>
        </w:rPr>
        <w:t xml:space="preserve"> предметом конструктивных обсуждений</w:t>
      </w:r>
      <w:r w:rsidRPr="002462F7">
        <w:rPr>
          <w:rFonts w:ascii="Times New Roman" w:hAnsi="Times New Roman"/>
          <w:sz w:val="28"/>
          <w:szCs w:val="28"/>
        </w:rPr>
        <w:t xml:space="preserve"> в </w:t>
      </w:r>
      <w:r w:rsidR="009B520B" w:rsidRPr="002462F7">
        <w:rPr>
          <w:rFonts w:ascii="Times New Roman" w:hAnsi="Times New Roman"/>
          <w:sz w:val="28"/>
          <w:szCs w:val="28"/>
        </w:rPr>
        <w:t>ОУ</w:t>
      </w:r>
      <w:r w:rsidRPr="002462F7">
        <w:rPr>
          <w:rFonts w:ascii="Times New Roman" w:hAnsi="Times New Roman"/>
          <w:sz w:val="28"/>
          <w:szCs w:val="28"/>
        </w:rPr>
        <w:t>.</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2462F7">
        <w:rPr>
          <w:rFonts w:ascii="Times New Roman" w:hAnsi="Times New Roman"/>
          <w:sz w:val="28"/>
          <w:szCs w:val="28"/>
        </w:rPr>
        <w:t>Проводить информационную работу по ознакомлению с организационными условиями и содержательными особенностями экзамена среди нового поколения выпускников и их родителей.</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2462F7">
        <w:rPr>
          <w:rFonts w:ascii="Times New Roman" w:hAnsi="Times New Roman"/>
          <w:sz w:val="28"/>
          <w:szCs w:val="28"/>
        </w:rPr>
        <w:t xml:space="preserve">Продолжить введение в практику </w:t>
      </w:r>
      <w:proofErr w:type="gramStart"/>
      <w:r w:rsidRPr="002462F7">
        <w:rPr>
          <w:rFonts w:ascii="Times New Roman" w:hAnsi="Times New Roman"/>
          <w:sz w:val="28"/>
          <w:szCs w:val="28"/>
        </w:rPr>
        <w:t>преподавания тестовой формы контроля уровня знаний</w:t>
      </w:r>
      <w:proofErr w:type="gramEnd"/>
      <w:r w:rsidRPr="002462F7">
        <w:rPr>
          <w:rFonts w:ascii="Times New Roman" w:hAnsi="Times New Roman"/>
          <w:sz w:val="28"/>
          <w:szCs w:val="28"/>
        </w:rPr>
        <w:t xml:space="preserve"> и умений.</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2462F7">
        <w:rPr>
          <w:rFonts w:ascii="Times New Roman" w:hAnsi="Times New Roman"/>
          <w:sz w:val="28"/>
          <w:szCs w:val="28"/>
        </w:rPr>
        <w:t>Продолжить осуществлять специальную подготовку обучающихся к экзамену: формировать умение работать с различными типами тестовых заданий, заполнять бланки ответов, планировать время работы над различными частями экзамена, учитывать особенности экзаменационной работы и системы оценивания.</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2462F7">
        <w:rPr>
          <w:rFonts w:ascii="Times New Roman" w:hAnsi="Times New Roman"/>
          <w:sz w:val="28"/>
          <w:szCs w:val="28"/>
        </w:rPr>
        <w:t>Продолжить проводить с выпускниками  консультативную работу по определению стратегии поведения на экзамене в зависимости от дальнейшей образовательной и профессиональной траектории.</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2462F7">
        <w:rPr>
          <w:rFonts w:ascii="Times New Roman" w:hAnsi="Times New Roman"/>
          <w:sz w:val="28"/>
          <w:szCs w:val="28"/>
        </w:rPr>
        <w:t>Особое внимание уделить организации повторения пройденного материала, в том числе за курс основной школы.</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proofErr w:type="gramStart"/>
      <w:r w:rsidRPr="002462F7">
        <w:rPr>
          <w:rFonts w:ascii="Times New Roman" w:eastAsia="Calibri" w:hAnsi="Times New Roman"/>
          <w:sz w:val="28"/>
          <w:szCs w:val="28"/>
        </w:rPr>
        <w:t xml:space="preserve">Следует уделять больше внимания своевременному выявлению обучающихся, имеющих слабую математическую </w:t>
      </w:r>
      <w:r w:rsidR="009B520B" w:rsidRPr="002462F7">
        <w:rPr>
          <w:rFonts w:ascii="Times New Roman" w:eastAsia="Calibri" w:hAnsi="Times New Roman"/>
          <w:sz w:val="28"/>
          <w:szCs w:val="28"/>
        </w:rPr>
        <w:t xml:space="preserve">и языковую </w:t>
      </w:r>
      <w:r w:rsidRPr="002462F7">
        <w:rPr>
          <w:rFonts w:ascii="Times New Roman" w:eastAsia="Calibri" w:hAnsi="Times New Roman"/>
          <w:sz w:val="28"/>
          <w:szCs w:val="28"/>
        </w:rPr>
        <w:t xml:space="preserve">подготовку, выявлять доминирующие факторы, определяющие </w:t>
      </w:r>
      <w:proofErr w:type="spellStart"/>
      <w:r w:rsidRPr="002462F7">
        <w:rPr>
          <w:rFonts w:ascii="Times New Roman" w:eastAsia="Calibri" w:hAnsi="Times New Roman"/>
          <w:sz w:val="28"/>
          <w:szCs w:val="28"/>
        </w:rPr>
        <w:t>неуспешность</w:t>
      </w:r>
      <w:proofErr w:type="spellEnd"/>
      <w:r w:rsidRPr="002462F7">
        <w:rPr>
          <w:rFonts w:ascii="Times New Roman" w:eastAsia="Calibri" w:hAnsi="Times New Roman"/>
          <w:sz w:val="28"/>
          <w:szCs w:val="28"/>
        </w:rPr>
        <w:t>, а для обучающихся, имеющих мотивацию к ликвидации пробелов в своих знаниях, организовывать специальные профильные группы.</w:t>
      </w:r>
      <w:proofErr w:type="gramEnd"/>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2462F7">
        <w:rPr>
          <w:rFonts w:ascii="Times New Roman" w:hAnsi="Times New Roman"/>
          <w:sz w:val="28"/>
          <w:szCs w:val="28"/>
        </w:rPr>
        <w:lastRenderedPageBreak/>
        <w:t>Внедрить рейтинговую систему, приучая обучающихся к накопительной системе оценивания его учебных достижений.</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2462F7">
        <w:rPr>
          <w:rFonts w:ascii="Times New Roman" w:hAnsi="Times New Roman"/>
          <w:sz w:val="28"/>
          <w:szCs w:val="28"/>
        </w:rPr>
        <w:t>Для успеха в итоговой аттестации выпускника необходимо формировать положительное отношение к экзамену, на должном уровне организовывая его информационное обеспечение.</w:t>
      </w:r>
    </w:p>
    <w:p w:rsidR="004A10B5" w:rsidRPr="002462F7" w:rsidRDefault="004A10B5" w:rsidP="002462F7">
      <w:pPr>
        <w:pStyle w:val="a3"/>
        <w:numPr>
          <w:ilvl w:val="0"/>
          <w:numId w:val="10"/>
        </w:numPr>
        <w:tabs>
          <w:tab w:val="center" w:pos="1620"/>
          <w:tab w:val="center" w:pos="1800"/>
          <w:tab w:val="right" w:pos="9355"/>
        </w:tabs>
        <w:spacing w:after="0" w:line="240" w:lineRule="auto"/>
        <w:jc w:val="both"/>
        <w:rPr>
          <w:rFonts w:ascii="Times New Roman" w:hAnsi="Times New Roman"/>
          <w:sz w:val="28"/>
          <w:szCs w:val="28"/>
        </w:rPr>
      </w:pPr>
      <w:r w:rsidRPr="002462F7">
        <w:rPr>
          <w:rFonts w:ascii="Times New Roman" w:hAnsi="Times New Roman"/>
          <w:sz w:val="28"/>
          <w:szCs w:val="28"/>
        </w:rPr>
        <w:t>Продолжить серьезно анализировать нормативную документацию по проведению тестирования.</w:t>
      </w:r>
    </w:p>
    <w:p w:rsidR="004A10B5" w:rsidRPr="003F36EF" w:rsidRDefault="004A10B5" w:rsidP="004A10B5">
      <w:pPr>
        <w:spacing w:after="0" w:line="240" w:lineRule="auto"/>
        <w:jc w:val="center"/>
        <w:rPr>
          <w:rFonts w:ascii="Times New Roman" w:hAnsi="Times New Roman" w:cs="Times New Roman"/>
          <w:b/>
          <w:sz w:val="28"/>
          <w:szCs w:val="28"/>
        </w:rPr>
      </w:pPr>
      <w:r w:rsidRPr="003F36EF">
        <w:rPr>
          <w:rFonts w:ascii="Times New Roman" w:hAnsi="Times New Roman" w:cs="Times New Roman"/>
          <w:b/>
          <w:sz w:val="28"/>
          <w:szCs w:val="28"/>
        </w:rPr>
        <w:t>Заключение</w:t>
      </w:r>
    </w:p>
    <w:p w:rsidR="004A10B5" w:rsidRPr="003F36EF" w:rsidRDefault="004A10B5" w:rsidP="004A10B5">
      <w:pPr>
        <w:spacing w:after="0" w:line="240" w:lineRule="auto"/>
        <w:ind w:left="142"/>
        <w:jc w:val="both"/>
        <w:rPr>
          <w:rFonts w:ascii="Times New Roman" w:hAnsi="Times New Roman" w:cs="Times New Roman"/>
          <w:b/>
          <w:sz w:val="28"/>
          <w:szCs w:val="28"/>
        </w:rPr>
      </w:pPr>
      <w:r w:rsidRPr="003F36EF">
        <w:rPr>
          <w:rFonts w:ascii="Times New Roman" w:hAnsi="Times New Roman" w:cs="Times New Roman"/>
          <w:b/>
          <w:sz w:val="28"/>
          <w:szCs w:val="28"/>
        </w:rPr>
        <w:t>Выявленные проблемы, пути решения</w:t>
      </w:r>
    </w:p>
    <w:tbl>
      <w:tblPr>
        <w:tblW w:w="1360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734"/>
        <w:gridCol w:w="7390"/>
      </w:tblGrid>
      <w:tr w:rsidR="004A10B5" w:rsidRPr="003F36EF" w:rsidTr="002462F7">
        <w:trPr>
          <w:trHeight w:val="45"/>
        </w:trPr>
        <w:tc>
          <w:tcPr>
            <w:tcW w:w="28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w:t>
            </w:r>
          </w:p>
        </w:tc>
        <w:tc>
          <w:tcPr>
            <w:tcW w:w="5812"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Проблема</w:t>
            </w:r>
          </w:p>
        </w:tc>
        <w:tc>
          <w:tcPr>
            <w:tcW w:w="751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Пути решения</w:t>
            </w:r>
          </w:p>
        </w:tc>
      </w:tr>
      <w:tr w:rsidR="004A10B5" w:rsidRPr="003F36EF" w:rsidTr="002462F7">
        <w:trPr>
          <w:trHeight w:val="88"/>
        </w:trPr>
        <w:tc>
          <w:tcPr>
            <w:tcW w:w="28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1</w:t>
            </w:r>
          </w:p>
        </w:tc>
        <w:tc>
          <w:tcPr>
            <w:tcW w:w="5812" w:type="dxa"/>
          </w:tcPr>
          <w:p w:rsidR="004A10B5" w:rsidRPr="003F36EF" w:rsidRDefault="004A10B5" w:rsidP="004F6714">
            <w:pPr>
              <w:spacing w:after="0" w:line="240" w:lineRule="auto"/>
              <w:jc w:val="both"/>
              <w:rPr>
                <w:rFonts w:ascii="Times New Roman" w:hAnsi="Times New Roman" w:cs="Times New Roman"/>
                <w:b/>
                <w:sz w:val="28"/>
                <w:szCs w:val="28"/>
              </w:rPr>
            </w:pPr>
            <w:r w:rsidRPr="003F36EF">
              <w:rPr>
                <w:rFonts w:ascii="Times New Roman" w:hAnsi="Times New Roman" w:cs="Times New Roman"/>
                <w:bCs/>
                <w:color w:val="000000"/>
                <w:sz w:val="28"/>
                <w:szCs w:val="28"/>
              </w:rPr>
              <w:t>Неправильное распределение времени</w:t>
            </w:r>
            <w:r w:rsidRPr="003F36EF">
              <w:rPr>
                <w:rFonts w:ascii="Times New Roman" w:hAnsi="Times New Roman" w:cs="Times New Roman"/>
                <w:b/>
                <w:color w:val="000000"/>
                <w:sz w:val="28"/>
                <w:szCs w:val="28"/>
              </w:rPr>
              <w:t xml:space="preserve"> на выполнение заданий ЕГЭ, ГИА</w:t>
            </w:r>
          </w:p>
        </w:tc>
        <w:tc>
          <w:tcPr>
            <w:tcW w:w="751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Проведение  в школе как можно больше пробного тестирования в формате ЕГЭ, ГИА</w:t>
            </w:r>
          </w:p>
        </w:tc>
      </w:tr>
      <w:tr w:rsidR="004A10B5" w:rsidRPr="003F36EF" w:rsidTr="002462F7">
        <w:trPr>
          <w:trHeight w:val="142"/>
        </w:trPr>
        <w:tc>
          <w:tcPr>
            <w:tcW w:w="28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2</w:t>
            </w:r>
          </w:p>
        </w:tc>
        <w:tc>
          <w:tcPr>
            <w:tcW w:w="5812"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Выпускники затрудняются  при освоении важнейших теорий, закономерностей, понятий и фактов</w:t>
            </w:r>
          </w:p>
        </w:tc>
        <w:tc>
          <w:tcPr>
            <w:tcW w:w="751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При подготовке к </w:t>
            </w:r>
            <w:proofErr w:type="gramStart"/>
            <w:r w:rsidRPr="003F36EF">
              <w:rPr>
                <w:rFonts w:ascii="Times New Roman" w:hAnsi="Times New Roman" w:cs="Times New Roman"/>
                <w:sz w:val="28"/>
                <w:szCs w:val="28"/>
              </w:rPr>
              <w:t>ЕГЭ</w:t>
            </w:r>
            <w:proofErr w:type="gramEnd"/>
            <w:r w:rsidRPr="003F36EF">
              <w:rPr>
                <w:rFonts w:ascii="Times New Roman" w:hAnsi="Times New Roman" w:cs="Times New Roman"/>
                <w:sz w:val="28"/>
                <w:szCs w:val="28"/>
              </w:rPr>
              <w:t xml:space="preserve"> прежде всего необходимо добиться освоения учащимися основного содержания курса </w:t>
            </w:r>
            <w:proofErr w:type="spellStart"/>
            <w:r w:rsidRPr="003F36EF">
              <w:rPr>
                <w:rFonts w:ascii="Times New Roman" w:hAnsi="Times New Roman" w:cs="Times New Roman"/>
                <w:sz w:val="28"/>
                <w:szCs w:val="28"/>
              </w:rPr>
              <w:t>уч</w:t>
            </w:r>
            <w:proofErr w:type="spellEnd"/>
            <w:r w:rsidRPr="003F36EF">
              <w:rPr>
                <w:rFonts w:ascii="Times New Roman" w:hAnsi="Times New Roman" w:cs="Times New Roman"/>
                <w:sz w:val="28"/>
                <w:szCs w:val="28"/>
              </w:rPr>
              <w:t xml:space="preserve">. предметов.  </w:t>
            </w:r>
          </w:p>
        </w:tc>
      </w:tr>
      <w:tr w:rsidR="004A10B5" w:rsidRPr="003F36EF" w:rsidTr="002462F7">
        <w:trPr>
          <w:trHeight w:val="98"/>
        </w:trPr>
        <w:tc>
          <w:tcPr>
            <w:tcW w:w="28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3</w:t>
            </w:r>
          </w:p>
        </w:tc>
        <w:tc>
          <w:tcPr>
            <w:tcW w:w="5812"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 xml:space="preserve">Ежегодно повторяются пробелы учащихся при освоении </w:t>
            </w:r>
            <w:proofErr w:type="spellStart"/>
            <w:r w:rsidRPr="003F36EF">
              <w:rPr>
                <w:rFonts w:ascii="Times New Roman" w:hAnsi="Times New Roman" w:cs="Times New Roman"/>
                <w:sz w:val="28"/>
                <w:szCs w:val="28"/>
              </w:rPr>
              <w:t>конкрентных</w:t>
            </w:r>
            <w:proofErr w:type="spellEnd"/>
            <w:r w:rsidRPr="003F36EF">
              <w:rPr>
                <w:rFonts w:ascii="Times New Roman" w:hAnsi="Times New Roman" w:cs="Times New Roman"/>
                <w:sz w:val="28"/>
                <w:szCs w:val="28"/>
              </w:rPr>
              <w:t xml:space="preserve"> разделов и тем по предметам</w:t>
            </w:r>
          </w:p>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ЕГЭ, ГИА</w:t>
            </w:r>
          </w:p>
        </w:tc>
        <w:tc>
          <w:tcPr>
            <w:tcW w:w="751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В процессе изучения предметов следует обратить большее внимание на закрепление того материала, который ежегодно вызывает затруднения у многих выпускников</w:t>
            </w:r>
          </w:p>
        </w:tc>
      </w:tr>
      <w:tr w:rsidR="004A10B5" w:rsidRPr="003F36EF" w:rsidTr="002462F7">
        <w:trPr>
          <w:trHeight w:val="240"/>
        </w:trPr>
        <w:tc>
          <w:tcPr>
            <w:tcW w:w="28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4</w:t>
            </w:r>
          </w:p>
        </w:tc>
        <w:tc>
          <w:tcPr>
            <w:tcW w:w="5812" w:type="dxa"/>
          </w:tcPr>
          <w:p w:rsidR="004A10B5" w:rsidRPr="003F36EF" w:rsidRDefault="004A10B5" w:rsidP="004F6714">
            <w:pPr>
              <w:spacing w:after="0" w:line="240" w:lineRule="auto"/>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Имеется  система </w:t>
            </w:r>
            <w:proofErr w:type="spellStart"/>
            <w:r w:rsidRPr="003F36EF">
              <w:rPr>
                <w:rFonts w:ascii="Times New Roman" w:hAnsi="Times New Roman" w:cs="Times New Roman"/>
                <w:color w:val="000000"/>
                <w:sz w:val="28"/>
                <w:szCs w:val="28"/>
              </w:rPr>
              <w:t>внутришкольного</w:t>
            </w:r>
            <w:proofErr w:type="spellEnd"/>
            <w:r w:rsidRPr="003F36EF">
              <w:rPr>
                <w:rFonts w:ascii="Times New Roman" w:hAnsi="Times New Roman" w:cs="Times New Roman"/>
                <w:color w:val="000000"/>
                <w:sz w:val="28"/>
                <w:szCs w:val="28"/>
              </w:rPr>
              <w:t xml:space="preserve"> мониторинга уровня </w:t>
            </w:r>
            <w:proofErr w:type="spellStart"/>
            <w:r w:rsidRPr="003F36EF">
              <w:rPr>
                <w:rFonts w:ascii="Times New Roman" w:hAnsi="Times New Roman" w:cs="Times New Roman"/>
                <w:color w:val="000000"/>
                <w:sz w:val="28"/>
                <w:szCs w:val="28"/>
              </w:rPr>
              <w:t>обученн</w:t>
            </w:r>
            <w:r w:rsidR="009B520B" w:rsidRPr="003F36EF">
              <w:rPr>
                <w:rFonts w:ascii="Times New Roman" w:hAnsi="Times New Roman" w:cs="Times New Roman"/>
                <w:color w:val="000000"/>
                <w:sz w:val="28"/>
                <w:szCs w:val="28"/>
              </w:rPr>
              <w:t>ости</w:t>
            </w:r>
            <w:proofErr w:type="spellEnd"/>
            <w:r w:rsidR="009B520B" w:rsidRPr="003F36EF">
              <w:rPr>
                <w:rFonts w:ascii="Times New Roman" w:hAnsi="Times New Roman" w:cs="Times New Roman"/>
                <w:color w:val="000000"/>
                <w:sz w:val="28"/>
                <w:szCs w:val="28"/>
              </w:rPr>
              <w:t xml:space="preserve"> учащихся выпускных классов</w:t>
            </w:r>
            <w:r w:rsidRPr="003F36EF">
              <w:rPr>
                <w:rFonts w:ascii="Times New Roman" w:hAnsi="Times New Roman" w:cs="Times New Roman"/>
                <w:color w:val="000000"/>
                <w:sz w:val="28"/>
                <w:szCs w:val="28"/>
              </w:rPr>
              <w:t>, но не в достаточном уровне</w:t>
            </w:r>
          </w:p>
          <w:p w:rsidR="004A10B5" w:rsidRPr="003F36EF" w:rsidRDefault="004A10B5" w:rsidP="004F6714">
            <w:pPr>
              <w:spacing w:after="0" w:line="240" w:lineRule="auto"/>
              <w:jc w:val="both"/>
              <w:rPr>
                <w:rFonts w:ascii="Times New Roman" w:hAnsi="Times New Roman" w:cs="Times New Roman"/>
                <w:sz w:val="28"/>
                <w:szCs w:val="28"/>
              </w:rPr>
            </w:pPr>
          </w:p>
        </w:tc>
        <w:tc>
          <w:tcPr>
            <w:tcW w:w="7513" w:type="dxa"/>
          </w:tcPr>
          <w:p w:rsidR="004A10B5" w:rsidRPr="003F36EF" w:rsidRDefault="004A10B5" w:rsidP="004F6714">
            <w:pPr>
              <w:spacing w:after="0" w:line="240" w:lineRule="auto"/>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 xml:space="preserve">Разработать систему  </w:t>
            </w:r>
            <w:proofErr w:type="spellStart"/>
            <w:r w:rsidRPr="003F36EF">
              <w:rPr>
                <w:rFonts w:ascii="Times New Roman" w:hAnsi="Times New Roman" w:cs="Times New Roman"/>
                <w:color w:val="000000"/>
                <w:sz w:val="28"/>
                <w:szCs w:val="28"/>
              </w:rPr>
              <w:t>внутришкольного</w:t>
            </w:r>
            <w:proofErr w:type="spellEnd"/>
            <w:r w:rsidRPr="003F36EF">
              <w:rPr>
                <w:rFonts w:ascii="Times New Roman" w:hAnsi="Times New Roman" w:cs="Times New Roman"/>
                <w:color w:val="000000"/>
                <w:sz w:val="28"/>
                <w:szCs w:val="28"/>
              </w:rPr>
              <w:t xml:space="preserve"> мониторинга уровня </w:t>
            </w:r>
            <w:proofErr w:type="spellStart"/>
            <w:r w:rsidRPr="003F36EF">
              <w:rPr>
                <w:rFonts w:ascii="Times New Roman" w:hAnsi="Times New Roman" w:cs="Times New Roman"/>
                <w:color w:val="000000"/>
                <w:sz w:val="28"/>
                <w:szCs w:val="28"/>
              </w:rPr>
              <w:t>обученности</w:t>
            </w:r>
            <w:proofErr w:type="spellEnd"/>
            <w:r w:rsidRPr="003F36EF">
              <w:rPr>
                <w:rFonts w:ascii="Times New Roman" w:hAnsi="Times New Roman" w:cs="Times New Roman"/>
                <w:color w:val="000000"/>
                <w:sz w:val="28"/>
                <w:szCs w:val="28"/>
              </w:rPr>
              <w:t xml:space="preserve"> учащихся выпускных классов, на основе единых оценочных эталонов, федеральных и региональных; первый шаг в этом направлении сделан.</w:t>
            </w:r>
          </w:p>
        </w:tc>
      </w:tr>
      <w:tr w:rsidR="004A10B5" w:rsidRPr="003F36EF" w:rsidTr="002462F7">
        <w:trPr>
          <w:trHeight w:val="434"/>
        </w:trPr>
        <w:tc>
          <w:tcPr>
            <w:tcW w:w="28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5</w:t>
            </w:r>
          </w:p>
        </w:tc>
        <w:tc>
          <w:tcPr>
            <w:tcW w:w="5812"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color w:val="000000"/>
                <w:sz w:val="28"/>
                <w:szCs w:val="28"/>
              </w:rPr>
              <w:t xml:space="preserve">Недостаточное использование для подготовки учащихся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ЕГЭ, ГИА. Отсюда и </w:t>
            </w:r>
            <w:r w:rsidRPr="003F36EF">
              <w:rPr>
                <w:rFonts w:ascii="Times New Roman" w:hAnsi="Times New Roman" w:cs="Times New Roman"/>
                <w:color w:val="000000"/>
                <w:sz w:val="28"/>
                <w:szCs w:val="28"/>
              </w:rPr>
              <w:lastRenderedPageBreak/>
              <w:t>не самые лучшие результаты по отдельным предметам на экзаменах</w:t>
            </w:r>
            <w:r w:rsidR="009B520B" w:rsidRPr="003F36EF">
              <w:rPr>
                <w:rFonts w:ascii="Times New Roman" w:hAnsi="Times New Roman" w:cs="Times New Roman"/>
                <w:color w:val="000000"/>
                <w:sz w:val="28"/>
                <w:szCs w:val="28"/>
              </w:rPr>
              <w:t>.</w:t>
            </w:r>
          </w:p>
        </w:tc>
        <w:tc>
          <w:tcPr>
            <w:tcW w:w="7513" w:type="dxa"/>
          </w:tcPr>
          <w:p w:rsidR="004A10B5" w:rsidRPr="003F36EF" w:rsidRDefault="004A10B5" w:rsidP="004F6714">
            <w:pPr>
              <w:spacing w:after="0" w:line="240" w:lineRule="auto"/>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lastRenderedPageBreak/>
              <w:t>Использовать для подготовки учащихся открытого сегмента федерального банка тестовых заданий. Для этого учителям, необходимо, расширить возможности использования Интернета; разработать график работы педагогов школы в кабинете информатики</w:t>
            </w:r>
            <w:r w:rsidR="009B520B" w:rsidRPr="003F36EF">
              <w:rPr>
                <w:rFonts w:ascii="Times New Roman" w:hAnsi="Times New Roman" w:cs="Times New Roman"/>
                <w:color w:val="000000"/>
                <w:sz w:val="28"/>
                <w:szCs w:val="28"/>
              </w:rPr>
              <w:t>.</w:t>
            </w:r>
          </w:p>
        </w:tc>
      </w:tr>
      <w:tr w:rsidR="004A10B5" w:rsidRPr="003F36EF" w:rsidTr="002462F7">
        <w:trPr>
          <w:trHeight w:val="293"/>
        </w:trPr>
        <w:tc>
          <w:tcPr>
            <w:tcW w:w="28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lastRenderedPageBreak/>
              <w:t>6</w:t>
            </w:r>
          </w:p>
        </w:tc>
        <w:tc>
          <w:tcPr>
            <w:tcW w:w="5812" w:type="dxa"/>
          </w:tcPr>
          <w:p w:rsidR="004A10B5" w:rsidRPr="003F36EF" w:rsidRDefault="009B520B" w:rsidP="009B520B">
            <w:pPr>
              <w:spacing w:after="0" w:line="240" w:lineRule="auto"/>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Несовершенная система</w:t>
            </w:r>
            <w:r w:rsidR="004A10B5" w:rsidRPr="003F36EF">
              <w:rPr>
                <w:rFonts w:ascii="Times New Roman" w:hAnsi="Times New Roman" w:cs="Times New Roman"/>
                <w:color w:val="000000"/>
                <w:sz w:val="28"/>
                <w:szCs w:val="28"/>
              </w:rPr>
              <w:t xml:space="preserve"> стимулов, позволяющих эффективно влиять на подготовку к ЕГЭ, ГИА в школе и обеспечивающих достижения поставленных целях</w:t>
            </w:r>
            <w:r w:rsidR="00B11981" w:rsidRPr="003F36EF">
              <w:rPr>
                <w:rFonts w:ascii="Times New Roman" w:hAnsi="Times New Roman" w:cs="Times New Roman"/>
                <w:color w:val="000000"/>
                <w:sz w:val="28"/>
                <w:szCs w:val="28"/>
              </w:rPr>
              <w:t xml:space="preserve"> (преподавателям оплачивается каждый консультационный час из </w:t>
            </w:r>
            <w:proofErr w:type="spellStart"/>
            <w:r w:rsidR="00B11981" w:rsidRPr="003F36EF">
              <w:rPr>
                <w:rFonts w:ascii="Times New Roman" w:hAnsi="Times New Roman" w:cs="Times New Roman"/>
                <w:color w:val="000000"/>
                <w:sz w:val="28"/>
                <w:szCs w:val="28"/>
              </w:rPr>
              <w:t>надтарифного</w:t>
            </w:r>
            <w:proofErr w:type="spellEnd"/>
            <w:r w:rsidR="00B11981" w:rsidRPr="003F36EF">
              <w:rPr>
                <w:rFonts w:ascii="Times New Roman" w:hAnsi="Times New Roman" w:cs="Times New Roman"/>
                <w:color w:val="000000"/>
                <w:sz w:val="28"/>
                <w:szCs w:val="28"/>
              </w:rPr>
              <w:t xml:space="preserve"> фонда).</w:t>
            </w:r>
          </w:p>
        </w:tc>
        <w:tc>
          <w:tcPr>
            <w:tcW w:w="7513" w:type="dxa"/>
          </w:tcPr>
          <w:p w:rsidR="004A10B5" w:rsidRPr="003F36EF" w:rsidRDefault="004A10B5" w:rsidP="004F6714">
            <w:pPr>
              <w:spacing w:after="0" w:line="240" w:lineRule="auto"/>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Разработать систему стимулов, позволяющих эффективно влиять на подготовку к ЕГЭ в школе и обеспечивающих достижения поставленных целей</w:t>
            </w:r>
            <w:r w:rsidR="00B11981" w:rsidRPr="003F36EF">
              <w:rPr>
                <w:rFonts w:ascii="Times New Roman" w:hAnsi="Times New Roman" w:cs="Times New Roman"/>
                <w:color w:val="000000"/>
                <w:sz w:val="28"/>
                <w:szCs w:val="28"/>
              </w:rPr>
              <w:t xml:space="preserve"> (назначить премию за успешную подготовку к экзаменам по результатам).</w:t>
            </w:r>
          </w:p>
        </w:tc>
      </w:tr>
      <w:tr w:rsidR="004A10B5" w:rsidRPr="003F36EF" w:rsidTr="002462F7">
        <w:trPr>
          <w:trHeight w:val="142"/>
        </w:trPr>
        <w:tc>
          <w:tcPr>
            <w:tcW w:w="283"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7</w:t>
            </w:r>
          </w:p>
        </w:tc>
        <w:tc>
          <w:tcPr>
            <w:tcW w:w="5812" w:type="dxa"/>
          </w:tcPr>
          <w:p w:rsidR="004A10B5" w:rsidRPr="003F36EF" w:rsidRDefault="004A10B5" w:rsidP="004F6714">
            <w:pPr>
              <w:spacing w:after="0" w:line="240" w:lineRule="auto"/>
              <w:jc w:val="both"/>
              <w:rPr>
                <w:rFonts w:ascii="Times New Roman" w:hAnsi="Times New Roman" w:cs="Times New Roman"/>
                <w:sz w:val="28"/>
                <w:szCs w:val="28"/>
              </w:rPr>
            </w:pPr>
            <w:r w:rsidRPr="003F36EF">
              <w:rPr>
                <w:rFonts w:ascii="Times New Roman" w:hAnsi="Times New Roman" w:cs="Times New Roman"/>
                <w:sz w:val="28"/>
                <w:szCs w:val="28"/>
              </w:rPr>
              <w:t>Недостаточное знание учителями требований итоговой аттестации учащихся</w:t>
            </w:r>
            <w:r w:rsidR="00B11981" w:rsidRPr="003F36EF">
              <w:rPr>
                <w:rFonts w:ascii="Times New Roman" w:hAnsi="Times New Roman" w:cs="Times New Roman"/>
                <w:sz w:val="28"/>
                <w:szCs w:val="28"/>
              </w:rPr>
              <w:t>.</w:t>
            </w:r>
          </w:p>
        </w:tc>
        <w:tc>
          <w:tcPr>
            <w:tcW w:w="7513" w:type="dxa"/>
          </w:tcPr>
          <w:p w:rsidR="004A10B5" w:rsidRPr="003F36EF" w:rsidRDefault="004A10B5" w:rsidP="004F6714">
            <w:pPr>
              <w:spacing w:after="0" w:line="240" w:lineRule="auto"/>
              <w:jc w:val="both"/>
              <w:rPr>
                <w:rFonts w:ascii="Times New Roman" w:hAnsi="Times New Roman" w:cs="Times New Roman"/>
                <w:color w:val="000000"/>
                <w:sz w:val="28"/>
                <w:szCs w:val="28"/>
              </w:rPr>
            </w:pPr>
            <w:r w:rsidRPr="003F36EF">
              <w:rPr>
                <w:rFonts w:ascii="Times New Roman" w:hAnsi="Times New Roman" w:cs="Times New Roman"/>
                <w:color w:val="000000"/>
                <w:sz w:val="28"/>
                <w:szCs w:val="28"/>
              </w:rPr>
              <w:t>Совершенствовать методику преподавания с учетом требований итоговой аттестации</w:t>
            </w:r>
            <w:r w:rsidR="00B11981" w:rsidRPr="003F36EF">
              <w:rPr>
                <w:rFonts w:ascii="Times New Roman" w:hAnsi="Times New Roman" w:cs="Times New Roman"/>
                <w:color w:val="000000"/>
                <w:sz w:val="28"/>
                <w:szCs w:val="28"/>
              </w:rPr>
              <w:t>.</w:t>
            </w:r>
          </w:p>
        </w:tc>
      </w:tr>
    </w:tbl>
    <w:p w:rsidR="004A10B5" w:rsidRPr="003F36EF" w:rsidRDefault="004A10B5" w:rsidP="004A10B5">
      <w:pPr>
        <w:spacing w:after="0" w:line="240" w:lineRule="auto"/>
        <w:jc w:val="both"/>
        <w:rPr>
          <w:rFonts w:ascii="Times New Roman" w:hAnsi="Times New Roman" w:cs="Times New Roman"/>
          <w:sz w:val="28"/>
          <w:szCs w:val="28"/>
        </w:rPr>
      </w:pPr>
    </w:p>
    <w:p w:rsidR="00A60BFF" w:rsidRDefault="00A60BFF" w:rsidP="004A1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составила</w:t>
      </w:r>
    </w:p>
    <w:p w:rsidR="004A10B5" w:rsidRPr="00A60BFF" w:rsidRDefault="004A10B5" w:rsidP="004A10B5">
      <w:pPr>
        <w:spacing w:after="0" w:line="240" w:lineRule="auto"/>
        <w:jc w:val="both"/>
        <w:rPr>
          <w:rFonts w:ascii="Times New Roman" w:hAnsi="Times New Roman" w:cs="Times New Roman"/>
          <w:sz w:val="24"/>
          <w:szCs w:val="24"/>
        </w:rPr>
      </w:pPr>
      <w:r w:rsidRPr="00A60BFF">
        <w:rPr>
          <w:rFonts w:ascii="Times New Roman" w:hAnsi="Times New Roman" w:cs="Times New Roman"/>
          <w:sz w:val="24"/>
          <w:szCs w:val="24"/>
        </w:rPr>
        <w:t>зам. директора по УВР Казанцева А.Ф.</w:t>
      </w:r>
    </w:p>
    <w:p w:rsidR="004A10B5" w:rsidRPr="003F36EF" w:rsidRDefault="004A10B5" w:rsidP="004A10B5">
      <w:pPr>
        <w:spacing w:after="0" w:line="240" w:lineRule="auto"/>
        <w:jc w:val="both"/>
        <w:rPr>
          <w:rFonts w:ascii="Times New Roman" w:hAnsi="Times New Roman" w:cs="Times New Roman"/>
          <w:sz w:val="28"/>
          <w:szCs w:val="28"/>
        </w:rPr>
      </w:pPr>
    </w:p>
    <w:p w:rsidR="004A10B5" w:rsidRPr="003F36EF" w:rsidRDefault="004A10B5" w:rsidP="004A10B5">
      <w:pPr>
        <w:spacing w:after="0" w:line="240" w:lineRule="auto"/>
        <w:jc w:val="both"/>
        <w:rPr>
          <w:rFonts w:ascii="Times New Roman" w:hAnsi="Times New Roman" w:cs="Times New Roman"/>
          <w:sz w:val="28"/>
          <w:szCs w:val="28"/>
        </w:rPr>
      </w:pPr>
    </w:p>
    <w:sectPr w:rsidR="004A10B5" w:rsidRPr="003F36EF" w:rsidSect="0066502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16A"/>
    <w:multiLevelType w:val="hybridMultilevel"/>
    <w:tmpl w:val="F78C5248"/>
    <w:lvl w:ilvl="0" w:tplc="457AD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660933"/>
    <w:multiLevelType w:val="hybridMultilevel"/>
    <w:tmpl w:val="6EAEA578"/>
    <w:lvl w:ilvl="0" w:tplc="4182697E">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C2AF6"/>
    <w:multiLevelType w:val="hybridMultilevel"/>
    <w:tmpl w:val="6E981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97BF6"/>
    <w:multiLevelType w:val="hybridMultilevel"/>
    <w:tmpl w:val="E028EDAE"/>
    <w:lvl w:ilvl="0" w:tplc="5D58947C">
      <w:start w:val="3"/>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DA45CBC"/>
    <w:multiLevelType w:val="hybridMultilevel"/>
    <w:tmpl w:val="BE94E8EC"/>
    <w:lvl w:ilvl="0" w:tplc="5D58947C">
      <w:start w:val="3"/>
      <w:numFmt w:val="bullet"/>
      <w:lvlText w:val="-"/>
      <w:lvlJc w:val="left"/>
      <w:pPr>
        <w:ind w:left="1429"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6E5B66"/>
    <w:multiLevelType w:val="hybridMultilevel"/>
    <w:tmpl w:val="D944996A"/>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A5454"/>
    <w:multiLevelType w:val="hybridMultilevel"/>
    <w:tmpl w:val="7E6C780A"/>
    <w:lvl w:ilvl="0" w:tplc="4A5C0820">
      <w:start w:val="1"/>
      <w:numFmt w:val="decimal"/>
      <w:lvlText w:val="%1."/>
      <w:lvlJc w:val="left"/>
      <w:pPr>
        <w:tabs>
          <w:tab w:val="num" w:pos="360"/>
        </w:tabs>
        <w:ind w:left="360" w:firstLine="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6384F10"/>
    <w:multiLevelType w:val="hybridMultilevel"/>
    <w:tmpl w:val="BBDED8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3CE6764"/>
    <w:multiLevelType w:val="hybridMultilevel"/>
    <w:tmpl w:val="647C757A"/>
    <w:lvl w:ilvl="0" w:tplc="5D58947C">
      <w:start w:val="3"/>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7931855"/>
    <w:multiLevelType w:val="hybridMultilevel"/>
    <w:tmpl w:val="6CB6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84C7B"/>
    <w:multiLevelType w:val="hybridMultilevel"/>
    <w:tmpl w:val="90DE0C78"/>
    <w:lvl w:ilvl="0" w:tplc="5D58947C">
      <w:start w:val="3"/>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462367"/>
    <w:multiLevelType w:val="multilevel"/>
    <w:tmpl w:val="1D36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2108A4"/>
    <w:multiLevelType w:val="hybridMultilevel"/>
    <w:tmpl w:val="74A8D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D5840"/>
    <w:multiLevelType w:val="hybridMultilevel"/>
    <w:tmpl w:val="657A6FAE"/>
    <w:lvl w:ilvl="0" w:tplc="5734BE9E">
      <w:start w:val="1"/>
      <w:numFmt w:val="decimal"/>
      <w:lvlText w:val="%1."/>
      <w:lvlJc w:val="left"/>
      <w:pPr>
        <w:ind w:left="1004" w:hanging="360"/>
      </w:pPr>
      <w:rPr>
        <w:rFonts w:ascii="TimesNewRomanPSMT" w:hAnsi="TimesNewRomanPSMT" w:cs="TimesNewRomanPSMT"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07E3493"/>
    <w:multiLevelType w:val="hybridMultilevel"/>
    <w:tmpl w:val="2E7479C0"/>
    <w:lvl w:ilvl="0" w:tplc="5D58947C">
      <w:start w:val="3"/>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12E6ED6"/>
    <w:multiLevelType w:val="hybridMultilevel"/>
    <w:tmpl w:val="A22AA7C8"/>
    <w:lvl w:ilvl="0" w:tplc="5D58947C">
      <w:start w:val="3"/>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3712F3D"/>
    <w:multiLevelType w:val="hybridMultilevel"/>
    <w:tmpl w:val="F64A0DFC"/>
    <w:lvl w:ilvl="0" w:tplc="5D58947C">
      <w:start w:val="3"/>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44D3BDE"/>
    <w:multiLevelType w:val="hybridMultilevel"/>
    <w:tmpl w:val="F814D1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8345FEB"/>
    <w:multiLevelType w:val="hybridMultilevel"/>
    <w:tmpl w:val="E236D80E"/>
    <w:lvl w:ilvl="0" w:tplc="5D58947C">
      <w:start w:val="3"/>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0B5372"/>
    <w:multiLevelType w:val="hybridMultilevel"/>
    <w:tmpl w:val="988A59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BF672C4"/>
    <w:multiLevelType w:val="hybridMultilevel"/>
    <w:tmpl w:val="65E4768C"/>
    <w:lvl w:ilvl="0" w:tplc="98EAF374">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0A0410"/>
    <w:multiLevelType w:val="hybridMultilevel"/>
    <w:tmpl w:val="00A2AA3A"/>
    <w:lvl w:ilvl="0" w:tplc="5D58947C">
      <w:start w:val="3"/>
      <w:numFmt w:val="bullet"/>
      <w:lvlText w:val="-"/>
      <w:lvlJc w:val="left"/>
      <w:pPr>
        <w:ind w:left="1429"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7"/>
  </w:num>
  <w:num w:numId="5">
    <w:abstractNumId w:val="7"/>
  </w:num>
  <w:num w:numId="6">
    <w:abstractNumId w:val="14"/>
  </w:num>
  <w:num w:numId="7">
    <w:abstractNumId w:val="8"/>
  </w:num>
  <w:num w:numId="8">
    <w:abstractNumId w:val="15"/>
  </w:num>
  <w:num w:numId="9">
    <w:abstractNumId w:val="3"/>
  </w:num>
  <w:num w:numId="10">
    <w:abstractNumId w:val="16"/>
  </w:num>
  <w:num w:numId="11">
    <w:abstractNumId w:val="18"/>
  </w:num>
  <w:num w:numId="12">
    <w:abstractNumId w:val="10"/>
  </w:num>
  <w:num w:numId="13">
    <w:abstractNumId w:val="4"/>
  </w:num>
  <w:num w:numId="14">
    <w:abstractNumId w:val="21"/>
  </w:num>
  <w:num w:numId="15">
    <w:abstractNumId w:val="9"/>
  </w:num>
  <w:num w:numId="16">
    <w:abstractNumId w:val="0"/>
  </w:num>
  <w:num w:numId="17">
    <w:abstractNumId w:val="19"/>
  </w:num>
  <w:num w:numId="18">
    <w:abstractNumId w:val="13"/>
  </w:num>
  <w:num w:numId="19">
    <w:abstractNumId w:val="1"/>
  </w:num>
  <w:num w:numId="20">
    <w:abstractNumId w:val="20"/>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0F2801"/>
    <w:rsid w:val="00014189"/>
    <w:rsid w:val="00014FB0"/>
    <w:rsid w:val="00017555"/>
    <w:rsid w:val="00022188"/>
    <w:rsid w:val="00025103"/>
    <w:rsid w:val="000261AF"/>
    <w:rsid w:val="00032BA0"/>
    <w:rsid w:val="00035D41"/>
    <w:rsid w:val="000367D3"/>
    <w:rsid w:val="00042ABF"/>
    <w:rsid w:val="000440DB"/>
    <w:rsid w:val="00054CB0"/>
    <w:rsid w:val="000569C7"/>
    <w:rsid w:val="00057C3B"/>
    <w:rsid w:val="00060178"/>
    <w:rsid w:val="000632C6"/>
    <w:rsid w:val="00067338"/>
    <w:rsid w:val="00081977"/>
    <w:rsid w:val="00082552"/>
    <w:rsid w:val="00085D0A"/>
    <w:rsid w:val="000860BC"/>
    <w:rsid w:val="0009507A"/>
    <w:rsid w:val="000A03A4"/>
    <w:rsid w:val="000A4405"/>
    <w:rsid w:val="000A7E92"/>
    <w:rsid w:val="000B0425"/>
    <w:rsid w:val="000B0D34"/>
    <w:rsid w:val="000B6D6C"/>
    <w:rsid w:val="000C3C27"/>
    <w:rsid w:val="000E6D27"/>
    <w:rsid w:val="000F2801"/>
    <w:rsid w:val="00105877"/>
    <w:rsid w:val="001102FD"/>
    <w:rsid w:val="00112F55"/>
    <w:rsid w:val="00121927"/>
    <w:rsid w:val="00135C11"/>
    <w:rsid w:val="00136268"/>
    <w:rsid w:val="001379E4"/>
    <w:rsid w:val="001504CE"/>
    <w:rsid w:val="00160B2C"/>
    <w:rsid w:val="00165088"/>
    <w:rsid w:val="00173C80"/>
    <w:rsid w:val="001943E9"/>
    <w:rsid w:val="001A5B4A"/>
    <w:rsid w:val="001B2E3A"/>
    <w:rsid w:val="001B66CB"/>
    <w:rsid w:val="001C39CB"/>
    <w:rsid w:val="001D6184"/>
    <w:rsid w:val="001E7A82"/>
    <w:rsid w:val="001F1DF7"/>
    <w:rsid w:val="002023FF"/>
    <w:rsid w:val="002051DE"/>
    <w:rsid w:val="00214BE4"/>
    <w:rsid w:val="002354B0"/>
    <w:rsid w:val="002462F7"/>
    <w:rsid w:val="00252FF0"/>
    <w:rsid w:val="00255CCE"/>
    <w:rsid w:val="002569BF"/>
    <w:rsid w:val="00261581"/>
    <w:rsid w:val="0027272E"/>
    <w:rsid w:val="002729BD"/>
    <w:rsid w:val="0028228F"/>
    <w:rsid w:val="00291160"/>
    <w:rsid w:val="0029462A"/>
    <w:rsid w:val="002B6640"/>
    <w:rsid w:val="002C6E10"/>
    <w:rsid w:val="002D6BC6"/>
    <w:rsid w:val="002E02D7"/>
    <w:rsid w:val="002E550F"/>
    <w:rsid w:val="002F3448"/>
    <w:rsid w:val="00305973"/>
    <w:rsid w:val="00314E0D"/>
    <w:rsid w:val="00332396"/>
    <w:rsid w:val="0033384C"/>
    <w:rsid w:val="003349D5"/>
    <w:rsid w:val="003662A9"/>
    <w:rsid w:val="00370CA2"/>
    <w:rsid w:val="00384A37"/>
    <w:rsid w:val="003867E3"/>
    <w:rsid w:val="00395530"/>
    <w:rsid w:val="003A262D"/>
    <w:rsid w:val="003B5503"/>
    <w:rsid w:val="003B75B1"/>
    <w:rsid w:val="003D3A0B"/>
    <w:rsid w:val="003F36EF"/>
    <w:rsid w:val="00400875"/>
    <w:rsid w:val="00421B77"/>
    <w:rsid w:val="00424616"/>
    <w:rsid w:val="00425C26"/>
    <w:rsid w:val="004365D0"/>
    <w:rsid w:val="00436D5A"/>
    <w:rsid w:val="00437A4C"/>
    <w:rsid w:val="004406B6"/>
    <w:rsid w:val="00440707"/>
    <w:rsid w:val="0044522D"/>
    <w:rsid w:val="00454D6B"/>
    <w:rsid w:val="004628DA"/>
    <w:rsid w:val="00465052"/>
    <w:rsid w:val="00466AA1"/>
    <w:rsid w:val="00493577"/>
    <w:rsid w:val="00496EA3"/>
    <w:rsid w:val="004A10B5"/>
    <w:rsid w:val="004A17AA"/>
    <w:rsid w:val="004B37B9"/>
    <w:rsid w:val="004C75DD"/>
    <w:rsid w:val="004E24F2"/>
    <w:rsid w:val="004E3620"/>
    <w:rsid w:val="004E6816"/>
    <w:rsid w:val="004E6C02"/>
    <w:rsid w:val="004F0B6E"/>
    <w:rsid w:val="004F0F7E"/>
    <w:rsid w:val="004F20B6"/>
    <w:rsid w:val="004F3024"/>
    <w:rsid w:val="004F6714"/>
    <w:rsid w:val="005012AF"/>
    <w:rsid w:val="005145A3"/>
    <w:rsid w:val="00524C6E"/>
    <w:rsid w:val="0054406E"/>
    <w:rsid w:val="00547BEB"/>
    <w:rsid w:val="005503E9"/>
    <w:rsid w:val="005517DE"/>
    <w:rsid w:val="005523D9"/>
    <w:rsid w:val="00554F16"/>
    <w:rsid w:val="00555E5C"/>
    <w:rsid w:val="0057201F"/>
    <w:rsid w:val="00584645"/>
    <w:rsid w:val="00584E4D"/>
    <w:rsid w:val="00590C4B"/>
    <w:rsid w:val="0059706F"/>
    <w:rsid w:val="005A00F4"/>
    <w:rsid w:val="005A6B79"/>
    <w:rsid w:val="005B157D"/>
    <w:rsid w:val="005B1A67"/>
    <w:rsid w:val="005C3216"/>
    <w:rsid w:val="005C3899"/>
    <w:rsid w:val="005C4F63"/>
    <w:rsid w:val="005E199F"/>
    <w:rsid w:val="005E1E63"/>
    <w:rsid w:val="005F1296"/>
    <w:rsid w:val="00602FDD"/>
    <w:rsid w:val="00605FA4"/>
    <w:rsid w:val="0063366F"/>
    <w:rsid w:val="00637BB5"/>
    <w:rsid w:val="00644371"/>
    <w:rsid w:val="00650E73"/>
    <w:rsid w:val="0066502F"/>
    <w:rsid w:val="006801F2"/>
    <w:rsid w:val="00683F66"/>
    <w:rsid w:val="0068791C"/>
    <w:rsid w:val="006906C7"/>
    <w:rsid w:val="006A7693"/>
    <w:rsid w:val="006A7D19"/>
    <w:rsid w:val="006B16E3"/>
    <w:rsid w:val="006B7398"/>
    <w:rsid w:val="006C26D2"/>
    <w:rsid w:val="006D12B5"/>
    <w:rsid w:val="006D32EF"/>
    <w:rsid w:val="006D4FD0"/>
    <w:rsid w:val="006D583D"/>
    <w:rsid w:val="006E4B19"/>
    <w:rsid w:val="00712BE3"/>
    <w:rsid w:val="00712EDF"/>
    <w:rsid w:val="007162DF"/>
    <w:rsid w:val="007223AA"/>
    <w:rsid w:val="00723ED9"/>
    <w:rsid w:val="00724DEC"/>
    <w:rsid w:val="00731180"/>
    <w:rsid w:val="00737161"/>
    <w:rsid w:val="00740B4A"/>
    <w:rsid w:val="007504C3"/>
    <w:rsid w:val="00750F45"/>
    <w:rsid w:val="00754056"/>
    <w:rsid w:val="00755715"/>
    <w:rsid w:val="007634B5"/>
    <w:rsid w:val="00781863"/>
    <w:rsid w:val="007946B4"/>
    <w:rsid w:val="007A3904"/>
    <w:rsid w:val="007A74DA"/>
    <w:rsid w:val="007B50D0"/>
    <w:rsid w:val="007C0F31"/>
    <w:rsid w:val="007C2C05"/>
    <w:rsid w:val="007C2C1C"/>
    <w:rsid w:val="007C5662"/>
    <w:rsid w:val="007C58CA"/>
    <w:rsid w:val="007D60E0"/>
    <w:rsid w:val="007E3A39"/>
    <w:rsid w:val="007E78CD"/>
    <w:rsid w:val="00810B42"/>
    <w:rsid w:val="00815DBE"/>
    <w:rsid w:val="00821FA6"/>
    <w:rsid w:val="0083036B"/>
    <w:rsid w:val="0084077C"/>
    <w:rsid w:val="00841748"/>
    <w:rsid w:val="00844D04"/>
    <w:rsid w:val="00845164"/>
    <w:rsid w:val="00846A5B"/>
    <w:rsid w:val="00853BBB"/>
    <w:rsid w:val="00856BD1"/>
    <w:rsid w:val="00860A5D"/>
    <w:rsid w:val="0086311A"/>
    <w:rsid w:val="008740E1"/>
    <w:rsid w:val="00896E47"/>
    <w:rsid w:val="0089725B"/>
    <w:rsid w:val="008B7177"/>
    <w:rsid w:val="008C27A5"/>
    <w:rsid w:val="008C36D0"/>
    <w:rsid w:val="008F616E"/>
    <w:rsid w:val="00912EB6"/>
    <w:rsid w:val="009135FC"/>
    <w:rsid w:val="0091685B"/>
    <w:rsid w:val="009301EA"/>
    <w:rsid w:val="009362BA"/>
    <w:rsid w:val="009365A5"/>
    <w:rsid w:val="00937DAE"/>
    <w:rsid w:val="00945727"/>
    <w:rsid w:val="00952F69"/>
    <w:rsid w:val="0095337D"/>
    <w:rsid w:val="00960E09"/>
    <w:rsid w:val="0096193F"/>
    <w:rsid w:val="00967335"/>
    <w:rsid w:val="00976F03"/>
    <w:rsid w:val="00997F34"/>
    <w:rsid w:val="009A2356"/>
    <w:rsid w:val="009A509A"/>
    <w:rsid w:val="009B162D"/>
    <w:rsid w:val="009B520B"/>
    <w:rsid w:val="009C0C87"/>
    <w:rsid w:val="009C728B"/>
    <w:rsid w:val="009C7B5A"/>
    <w:rsid w:val="009F6533"/>
    <w:rsid w:val="00A07C5C"/>
    <w:rsid w:val="00A20127"/>
    <w:rsid w:val="00A36685"/>
    <w:rsid w:val="00A42893"/>
    <w:rsid w:val="00A442C4"/>
    <w:rsid w:val="00A46D88"/>
    <w:rsid w:val="00A470F8"/>
    <w:rsid w:val="00A56A0C"/>
    <w:rsid w:val="00A60BFF"/>
    <w:rsid w:val="00A610C2"/>
    <w:rsid w:val="00A746F6"/>
    <w:rsid w:val="00A82B55"/>
    <w:rsid w:val="00A83F88"/>
    <w:rsid w:val="00A858F9"/>
    <w:rsid w:val="00A96D75"/>
    <w:rsid w:val="00AA2A0C"/>
    <w:rsid w:val="00AA6374"/>
    <w:rsid w:val="00AB659F"/>
    <w:rsid w:val="00AD1C12"/>
    <w:rsid w:val="00AE6AEB"/>
    <w:rsid w:val="00AF2B2E"/>
    <w:rsid w:val="00B00CED"/>
    <w:rsid w:val="00B064D2"/>
    <w:rsid w:val="00B11981"/>
    <w:rsid w:val="00B11D48"/>
    <w:rsid w:val="00B15AEF"/>
    <w:rsid w:val="00B21E29"/>
    <w:rsid w:val="00B32E0A"/>
    <w:rsid w:val="00B4087D"/>
    <w:rsid w:val="00B461FB"/>
    <w:rsid w:val="00B54BB9"/>
    <w:rsid w:val="00B57176"/>
    <w:rsid w:val="00B90F20"/>
    <w:rsid w:val="00B91162"/>
    <w:rsid w:val="00B972FF"/>
    <w:rsid w:val="00BA05E5"/>
    <w:rsid w:val="00BD0DB2"/>
    <w:rsid w:val="00BD6FEE"/>
    <w:rsid w:val="00BE0BA7"/>
    <w:rsid w:val="00BE4F21"/>
    <w:rsid w:val="00BE68CA"/>
    <w:rsid w:val="00BF250C"/>
    <w:rsid w:val="00C03062"/>
    <w:rsid w:val="00C054EC"/>
    <w:rsid w:val="00C1085A"/>
    <w:rsid w:val="00C120F3"/>
    <w:rsid w:val="00C14F52"/>
    <w:rsid w:val="00C23DCC"/>
    <w:rsid w:val="00C26C72"/>
    <w:rsid w:val="00C26CF6"/>
    <w:rsid w:val="00C342C5"/>
    <w:rsid w:val="00C37C3E"/>
    <w:rsid w:val="00C477CE"/>
    <w:rsid w:val="00C5609B"/>
    <w:rsid w:val="00C56CBE"/>
    <w:rsid w:val="00C62991"/>
    <w:rsid w:val="00C96E96"/>
    <w:rsid w:val="00C97524"/>
    <w:rsid w:val="00CA0407"/>
    <w:rsid w:val="00CB0E89"/>
    <w:rsid w:val="00CC20F9"/>
    <w:rsid w:val="00CF1E1F"/>
    <w:rsid w:val="00CF4792"/>
    <w:rsid w:val="00D00DED"/>
    <w:rsid w:val="00D0160E"/>
    <w:rsid w:val="00D05563"/>
    <w:rsid w:val="00D14E5D"/>
    <w:rsid w:val="00D15B4B"/>
    <w:rsid w:val="00D17F2E"/>
    <w:rsid w:val="00D205B8"/>
    <w:rsid w:val="00D250F7"/>
    <w:rsid w:val="00D33846"/>
    <w:rsid w:val="00D369EF"/>
    <w:rsid w:val="00D425DD"/>
    <w:rsid w:val="00D46FFB"/>
    <w:rsid w:val="00D62E6C"/>
    <w:rsid w:val="00D66D27"/>
    <w:rsid w:val="00D744B9"/>
    <w:rsid w:val="00D776A6"/>
    <w:rsid w:val="00D91FCE"/>
    <w:rsid w:val="00D96DFE"/>
    <w:rsid w:val="00DA5EB0"/>
    <w:rsid w:val="00DC6490"/>
    <w:rsid w:val="00DC7DE5"/>
    <w:rsid w:val="00DD03DB"/>
    <w:rsid w:val="00DD17DE"/>
    <w:rsid w:val="00DD2095"/>
    <w:rsid w:val="00DD2A02"/>
    <w:rsid w:val="00DD4BDE"/>
    <w:rsid w:val="00DD4CBC"/>
    <w:rsid w:val="00DD6A9A"/>
    <w:rsid w:val="00DF6409"/>
    <w:rsid w:val="00DF7350"/>
    <w:rsid w:val="00E01260"/>
    <w:rsid w:val="00E038FA"/>
    <w:rsid w:val="00E20579"/>
    <w:rsid w:val="00E3234D"/>
    <w:rsid w:val="00E34CA9"/>
    <w:rsid w:val="00E42523"/>
    <w:rsid w:val="00E45802"/>
    <w:rsid w:val="00E47822"/>
    <w:rsid w:val="00E614C6"/>
    <w:rsid w:val="00E65E59"/>
    <w:rsid w:val="00E71930"/>
    <w:rsid w:val="00E7512E"/>
    <w:rsid w:val="00E77E05"/>
    <w:rsid w:val="00E8465B"/>
    <w:rsid w:val="00E90677"/>
    <w:rsid w:val="00E9673F"/>
    <w:rsid w:val="00ED2EC3"/>
    <w:rsid w:val="00ED7CF6"/>
    <w:rsid w:val="00EE27DC"/>
    <w:rsid w:val="00EF7FBC"/>
    <w:rsid w:val="00F11846"/>
    <w:rsid w:val="00F242F2"/>
    <w:rsid w:val="00F31558"/>
    <w:rsid w:val="00F359C8"/>
    <w:rsid w:val="00F4242D"/>
    <w:rsid w:val="00F44495"/>
    <w:rsid w:val="00F524EB"/>
    <w:rsid w:val="00F66015"/>
    <w:rsid w:val="00F83495"/>
    <w:rsid w:val="00FA1342"/>
    <w:rsid w:val="00FA29E2"/>
    <w:rsid w:val="00FA2DA3"/>
    <w:rsid w:val="00FB0D2A"/>
    <w:rsid w:val="00FD1D20"/>
    <w:rsid w:val="00FD4BA4"/>
    <w:rsid w:val="00FE2B47"/>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9C8"/>
    <w:pPr>
      <w:ind w:left="720"/>
      <w:contextualSpacing/>
    </w:pPr>
    <w:rPr>
      <w:rFonts w:ascii="Calibri" w:eastAsia="Times New Roman" w:hAnsi="Calibri" w:cs="Times New Roman"/>
    </w:rPr>
  </w:style>
  <w:style w:type="table" w:styleId="a4">
    <w:name w:val="Table Grid"/>
    <w:basedOn w:val="a1"/>
    <w:uiPriority w:val="59"/>
    <w:rsid w:val="00844D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1B66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457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608933">
      <w:bodyDiv w:val="1"/>
      <w:marLeft w:val="0"/>
      <w:marRight w:val="0"/>
      <w:marTop w:val="0"/>
      <w:marBottom w:val="0"/>
      <w:divBdr>
        <w:top w:val="none" w:sz="0" w:space="0" w:color="auto"/>
        <w:left w:val="none" w:sz="0" w:space="0" w:color="auto"/>
        <w:bottom w:val="none" w:sz="0" w:space="0" w:color="auto"/>
        <w:right w:val="none" w:sz="0" w:space="0" w:color="auto"/>
      </w:divBdr>
    </w:div>
    <w:div w:id="81874152">
      <w:bodyDiv w:val="1"/>
      <w:marLeft w:val="0"/>
      <w:marRight w:val="0"/>
      <w:marTop w:val="0"/>
      <w:marBottom w:val="0"/>
      <w:divBdr>
        <w:top w:val="none" w:sz="0" w:space="0" w:color="auto"/>
        <w:left w:val="none" w:sz="0" w:space="0" w:color="auto"/>
        <w:bottom w:val="none" w:sz="0" w:space="0" w:color="auto"/>
        <w:right w:val="none" w:sz="0" w:space="0" w:color="auto"/>
      </w:divBdr>
    </w:div>
    <w:div w:id="501823037">
      <w:bodyDiv w:val="1"/>
      <w:marLeft w:val="0"/>
      <w:marRight w:val="0"/>
      <w:marTop w:val="0"/>
      <w:marBottom w:val="0"/>
      <w:divBdr>
        <w:top w:val="none" w:sz="0" w:space="0" w:color="auto"/>
        <w:left w:val="none" w:sz="0" w:space="0" w:color="auto"/>
        <w:bottom w:val="none" w:sz="0" w:space="0" w:color="auto"/>
        <w:right w:val="none" w:sz="0" w:space="0" w:color="auto"/>
      </w:divBdr>
    </w:div>
    <w:div w:id="869151525">
      <w:bodyDiv w:val="1"/>
      <w:marLeft w:val="0"/>
      <w:marRight w:val="0"/>
      <w:marTop w:val="0"/>
      <w:marBottom w:val="0"/>
      <w:divBdr>
        <w:top w:val="none" w:sz="0" w:space="0" w:color="auto"/>
        <w:left w:val="none" w:sz="0" w:space="0" w:color="auto"/>
        <w:bottom w:val="none" w:sz="0" w:space="0" w:color="auto"/>
        <w:right w:val="none" w:sz="0" w:space="0" w:color="auto"/>
      </w:divBdr>
    </w:div>
    <w:div w:id="1244337483">
      <w:bodyDiv w:val="1"/>
      <w:marLeft w:val="0"/>
      <w:marRight w:val="0"/>
      <w:marTop w:val="0"/>
      <w:marBottom w:val="0"/>
      <w:divBdr>
        <w:top w:val="none" w:sz="0" w:space="0" w:color="auto"/>
        <w:left w:val="none" w:sz="0" w:space="0" w:color="auto"/>
        <w:bottom w:val="none" w:sz="0" w:space="0" w:color="auto"/>
        <w:right w:val="none" w:sz="0" w:space="0" w:color="auto"/>
      </w:divBdr>
    </w:div>
    <w:div w:id="1285117284">
      <w:bodyDiv w:val="1"/>
      <w:marLeft w:val="0"/>
      <w:marRight w:val="0"/>
      <w:marTop w:val="0"/>
      <w:marBottom w:val="0"/>
      <w:divBdr>
        <w:top w:val="none" w:sz="0" w:space="0" w:color="auto"/>
        <w:left w:val="none" w:sz="0" w:space="0" w:color="auto"/>
        <w:bottom w:val="none" w:sz="0" w:space="0" w:color="auto"/>
        <w:right w:val="none" w:sz="0" w:space="0" w:color="auto"/>
      </w:divBdr>
    </w:div>
    <w:div w:id="1368678735">
      <w:bodyDiv w:val="1"/>
      <w:marLeft w:val="0"/>
      <w:marRight w:val="0"/>
      <w:marTop w:val="0"/>
      <w:marBottom w:val="0"/>
      <w:divBdr>
        <w:top w:val="none" w:sz="0" w:space="0" w:color="auto"/>
        <w:left w:val="none" w:sz="0" w:space="0" w:color="auto"/>
        <w:bottom w:val="none" w:sz="0" w:space="0" w:color="auto"/>
        <w:right w:val="none" w:sz="0" w:space="0" w:color="auto"/>
      </w:divBdr>
    </w:div>
    <w:div w:id="1453939567">
      <w:bodyDiv w:val="1"/>
      <w:marLeft w:val="0"/>
      <w:marRight w:val="0"/>
      <w:marTop w:val="0"/>
      <w:marBottom w:val="0"/>
      <w:divBdr>
        <w:top w:val="none" w:sz="0" w:space="0" w:color="auto"/>
        <w:left w:val="none" w:sz="0" w:space="0" w:color="auto"/>
        <w:bottom w:val="none" w:sz="0" w:space="0" w:color="auto"/>
        <w:right w:val="none" w:sz="0" w:space="0" w:color="auto"/>
      </w:divBdr>
    </w:div>
    <w:div w:id="1579630903">
      <w:bodyDiv w:val="1"/>
      <w:marLeft w:val="0"/>
      <w:marRight w:val="0"/>
      <w:marTop w:val="0"/>
      <w:marBottom w:val="0"/>
      <w:divBdr>
        <w:top w:val="none" w:sz="0" w:space="0" w:color="auto"/>
        <w:left w:val="none" w:sz="0" w:space="0" w:color="auto"/>
        <w:bottom w:val="none" w:sz="0" w:space="0" w:color="auto"/>
        <w:right w:val="none" w:sz="0" w:space="0" w:color="auto"/>
      </w:divBdr>
    </w:div>
    <w:div w:id="1584490848">
      <w:bodyDiv w:val="1"/>
      <w:marLeft w:val="0"/>
      <w:marRight w:val="0"/>
      <w:marTop w:val="0"/>
      <w:marBottom w:val="0"/>
      <w:divBdr>
        <w:top w:val="none" w:sz="0" w:space="0" w:color="auto"/>
        <w:left w:val="none" w:sz="0" w:space="0" w:color="auto"/>
        <w:bottom w:val="none" w:sz="0" w:space="0" w:color="auto"/>
        <w:right w:val="none" w:sz="0" w:space="0" w:color="auto"/>
      </w:divBdr>
    </w:div>
    <w:div w:id="17719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22</Pages>
  <Words>5957</Words>
  <Characters>33957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Elena</cp:lastModifiedBy>
  <cp:revision>485</cp:revision>
  <dcterms:created xsi:type="dcterms:W3CDTF">2013-06-22T14:52:00Z</dcterms:created>
  <dcterms:modified xsi:type="dcterms:W3CDTF">2014-12-07T12:26:00Z</dcterms:modified>
</cp:coreProperties>
</file>